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8AF01" w14:textId="77777777" w:rsidR="004C72E1" w:rsidRPr="006C3ECF" w:rsidRDefault="00944288" w:rsidP="006A4AEF">
      <w:pPr>
        <w:jc w:val="center"/>
        <w:rPr>
          <w:rFonts w:ascii="Arial" w:hAnsi="Arial" w:cs="Arial"/>
        </w:rPr>
      </w:pPr>
      <w:r w:rsidRPr="006C3ECF">
        <w:rPr>
          <w:rFonts w:ascii="Arial" w:hAnsi="Arial" w:cs="Arial"/>
          <w:noProof/>
          <w:lang w:eastAsia="en-GB"/>
        </w:rPr>
        <w:drawing>
          <wp:inline distT="0" distB="0" distL="0" distR="0" wp14:anchorId="761DFA63" wp14:editId="771B9F3F">
            <wp:extent cx="2298700" cy="558800"/>
            <wp:effectExtent l="25400" t="0" r="0" b="0"/>
            <wp:docPr id="1" name="Picture 1"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yFusion_1"/>
                    <pic:cNvPicPr>
                      <a:picLocks noChangeAspect="1" noChangeArrowheads="1"/>
                    </pic:cNvPicPr>
                  </pic:nvPicPr>
                  <pic:blipFill>
                    <a:blip r:embed="rId7"/>
                    <a:srcRect/>
                    <a:stretch>
                      <a:fillRect/>
                    </a:stretch>
                  </pic:blipFill>
                  <pic:spPr bwMode="auto">
                    <a:xfrm>
                      <a:off x="0" y="0"/>
                      <a:ext cx="2298700" cy="558800"/>
                    </a:xfrm>
                    <a:prstGeom prst="rect">
                      <a:avLst/>
                    </a:prstGeom>
                    <a:noFill/>
                    <a:ln w="9525">
                      <a:noFill/>
                      <a:miter lim="800000"/>
                      <a:headEnd/>
                      <a:tailEnd/>
                    </a:ln>
                  </pic:spPr>
                </pic:pic>
              </a:graphicData>
            </a:graphic>
          </wp:inline>
        </w:drawing>
      </w:r>
    </w:p>
    <w:p w14:paraId="6D4E7E12" w14:textId="77777777" w:rsidR="006A4AEF" w:rsidRPr="006C3ECF" w:rsidRDefault="006A4AEF" w:rsidP="006A4AEF">
      <w:pPr>
        <w:jc w:val="center"/>
        <w:rPr>
          <w:rFonts w:ascii="Arial" w:hAnsi="Arial" w:cs="Arial"/>
        </w:rPr>
      </w:pPr>
    </w:p>
    <w:p w14:paraId="68FB205D" w14:textId="1A9C8A8F" w:rsidR="002F5522" w:rsidRPr="006C3ECF" w:rsidRDefault="006A4AEF" w:rsidP="0072646C">
      <w:pPr>
        <w:jc w:val="center"/>
        <w:rPr>
          <w:rFonts w:ascii="Arial" w:hAnsi="Arial" w:cs="Arial"/>
          <w:color w:val="333333"/>
        </w:rPr>
      </w:pPr>
      <w:r w:rsidRPr="006C3ECF">
        <w:rPr>
          <w:rFonts w:ascii="Arial" w:hAnsi="Arial" w:cs="Arial"/>
          <w:color w:val="333333"/>
        </w:rPr>
        <w:t>Healthcare and Rehabilitation Services</w:t>
      </w:r>
    </w:p>
    <w:p w14:paraId="325A3259" w14:textId="77777777" w:rsidR="002F5522" w:rsidRPr="006C3ECF" w:rsidRDefault="002F5522" w:rsidP="002F5522">
      <w:pPr>
        <w:rPr>
          <w:rFonts w:ascii="Arial" w:hAnsi="Arial" w:cs="Arial"/>
          <w:bCs/>
          <w:i/>
        </w:rPr>
      </w:pPr>
    </w:p>
    <w:p w14:paraId="05158534" w14:textId="4D3900F1" w:rsidR="002F5522" w:rsidRPr="006C3ECF" w:rsidRDefault="002F5522" w:rsidP="002F5522">
      <w:pPr>
        <w:keepNext/>
        <w:jc w:val="center"/>
        <w:outlineLvl w:val="1"/>
        <w:rPr>
          <w:rFonts w:ascii="Arial" w:hAnsi="Arial" w:cs="Arial"/>
          <w:b/>
        </w:rPr>
      </w:pPr>
      <w:r w:rsidRPr="006C3ECF">
        <w:rPr>
          <w:rFonts w:ascii="Arial" w:hAnsi="Arial" w:cs="Arial"/>
          <w:b/>
        </w:rPr>
        <w:t xml:space="preserve">Course </w:t>
      </w:r>
      <w:r w:rsidR="0072646C" w:rsidRPr="006C3ECF">
        <w:rPr>
          <w:rFonts w:ascii="Arial" w:hAnsi="Arial" w:cs="Arial"/>
          <w:b/>
        </w:rPr>
        <w:t xml:space="preserve">Information &amp; </w:t>
      </w:r>
      <w:r w:rsidRPr="006C3ECF">
        <w:rPr>
          <w:rFonts w:ascii="Arial" w:hAnsi="Arial" w:cs="Arial"/>
          <w:b/>
        </w:rPr>
        <w:t xml:space="preserve">Booking Form </w:t>
      </w:r>
    </w:p>
    <w:p w14:paraId="25A3C135" w14:textId="77777777" w:rsidR="002F5522" w:rsidRPr="006C3ECF" w:rsidRDefault="002F5522" w:rsidP="002F5522">
      <w:pPr>
        <w:rPr>
          <w:rFonts w:ascii="Arial" w:hAnsi="Arial" w:cs="Arial"/>
        </w:rPr>
      </w:pPr>
    </w:p>
    <w:p w14:paraId="1637D344" w14:textId="77777777" w:rsidR="002F5522" w:rsidRPr="006C3ECF" w:rsidRDefault="002F5522" w:rsidP="002F5522">
      <w:pPr>
        <w:rPr>
          <w:rFonts w:ascii="Arial" w:hAnsi="Arial" w:cs="Arial"/>
        </w:rPr>
      </w:pPr>
    </w:p>
    <w:p w14:paraId="3231F775" w14:textId="64421944" w:rsidR="00A63ABA" w:rsidRPr="006C3ECF" w:rsidRDefault="002F5522" w:rsidP="002F5522">
      <w:pPr>
        <w:jc w:val="both"/>
        <w:rPr>
          <w:rFonts w:ascii="Arial" w:hAnsi="Arial" w:cs="Arial"/>
        </w:rPr>
      </w:pPr>
      <w:r w:rsidRPr="006C3ECF">
        <w:rPr>
          <w:rFonts w:ascii="Arial" w:hAnsi="Arial" w:cs="Arial"/>
        </w:rPr>
        <w:t>Thank you fo</w:t>
      </w:r>
      <w:r w:rsidR="00A06A3C">
        <w:rPr>
          <w:rFonts w:ascii="Arial" w:hAnsi="Arial" w:cs="Arial"/>
        </w:rPr>
        <w:t xml:space="preserve">r enquiring about </w:t>
      </w:r>
      <w:r w:rsidR="00F526F3" w:rsidRPr="006C3ECF">
        <w:rPr>
          <w:rFonts w:ascii="Arial" w:hAnsi="Arial" w:cs="Arial"/>
        </w:rPr>
        <w:t xml:space="preserve">one of </w:t>
      </w:r>
      <w:r w:rsidR="00FC6F60" w:rsidRPr="006C3ECF">
        <w:rPr>
          <w:rFonts w:ascii="Arial" w:hAnsi="Arial" w:cs="Arial"/>
        </w:rPr>
        <w:t>our training course</w:t>
      </w:r>
      <w:r w:rsidR="00F526F3" w:rsidRPr="006C3ECF">
        <w:rPr>
          <w:rFonts w:ascii="Arial" w:hAnsi="Arial" w:cs="Arial"/>
        </w:rPr>
        <w:t>s</w:t>
      </w:r>
      <w:r w:rsidR="00A63ABA" w:rsidRPr="006C3ECF">
        <w:rPr>
          <w:rFonts w:ascii="Arial" w:hAnsi="Arial" w:cs="Arial"/>
        </w:rPr>
        <w:t>:</w:t>
      </w:r>
      <w:r w:rsidRPr="006C3ECF">
        <w:rPr>
          <w:rFonts w:ascii="Arial" w:hAnsi="Arial" w:cs="Arial"/>
        </w:rPr>
        <w:t xml:space="preserve"> </w:t>
      </w:r>
    </w:p>
    <w:p w14:paraId="2F78725C" w14:textId="1A8F8034" w:rsidR="00FC6F60" w:rsidRPr="006C3ECF" w:rsidRDefault="00623DF9" w:rsidP="00623DF9">
      <w:pPr>
        <w:tabs>
          <w:tab w:val="left" w:pos="1805"/>
        </w:tabs>
        <w:jc w:val="both"/>
        <w:rPr>
          <w:rFonts w:ascii="Arial" w:hAnsi="Arial" w:cs="Arial"/>
        </w:rPr>
      </w:pPr>
      <w:r w:rsidRPr="006C3ECF">
        <w:rPr>
          <w:rFonts w:ascii="Arial" w:hAnsi="Arial" w:cs="Arial"/>
        </w:rPr>
        <w:tab/>
      </w:r>
    </w:p>
    <w:p w14:paraId="3D37442C" w14:textId="18FAD586" w:rsidR="00A1621A" w:rsidRPr="006C3ECF" w:rsidRDefault="002F5522" w:rsidP="00D26ED2">
      <w:pPr>
        <w:rPr>
          <w:rFonts w:ascii="Arial" w:hAnsi="Arial" w:cs="Arial"/>
        </w:rPr>
      </w:pPr>
      <w:r w:rsidRPr="006C3ECF">
        <w:rPr>
          <w:rFonts w:ascii="Arial" w:hAnsi="Arial" w:cs="Arial"/>
        </w:rPr>
        <w:t xml:space="preserve">Please read the </w:t>
      </w:r>
      <w:r w:rsidR="00343D78" w:rsidRPr="006C3ECF">
        <w:rPr>
          <w:rFonts w:ascii="Arial" w:hAnsi="Arial" w:cs="Arial"/>
        </w:rPr>
        <w:t>following</w:t>
      </w:r>
      <w:r w:rsidR="006C3ECF" w:rsidRPr="006C3ECF">
        <w:rPr>
          <w:rFonts w:ascii="Arial" w:hAnsi="Arial" w:cs="Arial"/>
        </w:rPr>
        <w:t xml:space="preserve"> </w:t>
      </w:r>
      <w:r w:rsidRPr="006C3ECF">
        <w:rPr>
          <w:rFonts w:ascii="Arial" w:hAnsi="Arial" w:cs="Arial"/>
        </w:rPr>
        <w:t>de</w:t>
      </w:r>
      <w:r w:rsidR="00A61784">
        <w:rPr>
          <w:rFonts w:ascii="Arial" w:hAnsi="Arial" w:cs="Arial"/>
        </w:rPr>
        <w:t>tails. B</w:t>
      </w:r>
      <w:r w:rsidR="00F12E96" w:rsidRPr="006C3ECF">
        <w:rPr>
          <w:rFonts w:ascii="Arial" w:hAnsi="Arial" w:cs="Arial"/>
        </w:rPr>
        <w:t xml:space="preserve">efore </w:t>
      </w:r>
      <w:r w:rsidR="006C3ECF" w:rsidRPr="006C3ECF">
        <w:rPr>
          <w:rFonts w:ascii="Arial" w:hAnsi="Arial" w:cs="Arial"/>
        </w:rPr>
        <w:t xml:space="preserve">completing the form below </w:t>
      </w:r>
      <w:r w:rsidR="006C3ECF">
        <w:rPr>
          <w:rFonts w:ascii="Arial" w:hAnsi="Arial" w:cs="Arial"/>
        </w:rPr>
        <w:t>p</w:t>
      </w:r>
      <w:r w:rsidR="00E45763" w:rsidRPr="006C3ECF">
        <w:rPr>
          <w:rFonts w:ascii="Arial" w:hAnsi="Arial" w:cs="Arial"/>
        </w:rPr>
        <w:t>lease contact the</w:t>
      </w:r>
      <w:r w:rsidR="00B96807" w:rsidRPr="006C3ECF">
        <w:rPr>
          <w:rFonts w:ascii="Arial" w:hAnsi="Arial" w:cs="Arial"/>
        </w:rPr>
        <w:t xml:space="preserve"> host to ensure there are places still available. </w:t>
      </w:r>
      <w:r w:rsidR="00111E90" w:rsidRPr="006C3ECF">
        <w:rPr>
          <w:rFonts w:ascii="Arial" w:hAnsi="Arial" w:cs="Arial"/>
        </w:rPr>
        <w:t>The p</w:t>
      </w:r>
      <w:r w:rsidR="00282ED2" w:rsidRPr="006C3ECF">
        <w:rPr>
          <w:rFonts w:ascii="Arial" w:hAnsi="Arial" w:cs="Arial"/>
        </w:rPr>
        <w:t>re</w:t>
      </w:r>
      <w:r w:rsidR="00D5409E" w:rsidRPr="006C3ECF">
        <w:rPr>
          <w:rFonts w:ascii="Arial" w:hAnsi="Arial" w:cs="Arial"/>
        </w:rPr>
        <w:t>-requisite</w:t>
      </w:r>
      <w:r w:rsidR="00111E90" w:rsidRPr="006C3ECF">
        <w:rPr>
          <w:rFonts w:ascii="Arial" w:hAnsi="Arial" w:cs="Arial"/>
        </w:rPr>
        <w:t xml:space="preserve"> to attend Part 2 is completion of</w:t>
      </w:r>
      <w:r w:rsidR="00282ED2" w:rsidRPr="006C3ECF">
        <w:rPr>
          <w:rFonts w:ascii="Arial" w:hAnsi="Arial" w:cs="Arial"/>
        </w:rPr>
        <w:t xml:space="preserve"> Part 1. </w:t>
      </w:r>
      <w:r w:rsidR="00C364E4" w:rsidRPr="006C3ECF">
        <w:rPr>
          <w:rFonts w:ascii="Arial" w:hAnsi="Arial" w:cs="Arial"/>
        </w:rPr>
        <w:t xml:space="preserve">If you have any </w:t>
      </w:r>
      <w:r w:rsidR="00E45763" w:rsidRPr="006C3ECF">
        <w:rPr>
          <w:rFonts w:ascii="Arial" w:hAnsi="Arial" w:cs="Arial"/>
        </w:rPr>
        <w:t>queries</w:t>
      </w:r>
      <w:r w:rsidR="00D5409E" w:rsidRPr="006C3ECF">
        <w:rPr>
          <w:rFonts w:ascii="Arial" w:hAnsi="Arial" w:cs="Arial"/>
        </w:rPr>
        <w:t>,</w:t>
      </w:r>
      <w:r w:rsidR="00E45763" w:rsidRPr="006C3ECF">
        <w:rPr>
          <w:rFonts w:ascii="Arial" w:hAnsi="Arial" w:cs="Arial"/>
        </w:rPr>
        <w:t xml:space="preserve"> please</w:t>
      </w:r>
      <w:r w:rsidR="00C364E4" w:rsidRPr="006C3ECF">
        <w:rPr>
          <w:rFonts w:ascii="Arial" w:hAnsi="Arial" w:cs="Arial"/>
        </w:rPr>
        <w:t xml:space="preserve"> email Michelle at: </w:t>
      </w:r>
      <w:hyperlink r:id="rId8" w:history="1">
        <w:r w:rsidR="00C364E4" w:rsidRPr="006C3ECF">
          <w:rPr>
            <w:rStyle w:val="Hyperlink"/>
            <w:rFonts w:ascii="Arial" w:hAnsi="Arial" w:cs="Arial"/>
          </w:rPr>
          <w:t>info@therapyfusion.com</w:t>
        </w:r>
      </w:hyperlink>
    </w:p>
    <w:p w14:paraId="2DC2D3D9" w14:textId="77777777" w:rsidR="00E45763" w:rsidRPr="006C3ECF" w:rsidRDefault="00E45763" w:rsidP="00D26ED2">
      <w:pPr>
        <w:rPr>
          <w:rFonts w:ascii="Arial" w:hAnsi="Arial" w:cs="Arial"/>
        </w:rPr>
      </w:pPr>
    </w:p>
    <w:p w14:paraId="76B09657" w14:textId="0B1452C0" w:rsidR="002F5522" w:rsidRPr="006C3ECF" w:rsidRDefault="00C364E4" w:rsidP="00D26ED2">
      <w:pPr>
        <w:rPr>
          <w:rFonts w:ascii="Arial" w:hAnsi="Arial" w:cs="Arial"/>
          <w:b/>
        </w:rPr>
      </w:pPr>
      <w:r w:rsidRPr="006C3ECF">
        <w:rPr>
          <w:rFonts w:ascii="Arial" w:hAnsi="Arial" w:cs="Arial"/>
        </w:rPr>
        <w:t xml:space="preserve">Looking forward to </w:t>
      </w:r>
      <w:r w:rsidR="00A61784">
        <w:rPr>
          <w:rFonts w:ascii="Arial" w:hAnsi="Arial" w:cs="Arial"/>
        </w:rPr>
        <w:t>seeing</w:t>
      </w:r>
      <w:r w:rsidRPr="006C3ECF">
        <w:rPr>
          <w:rFonts w:ascii="Arial" w:hAnsi="Arial" w:cs="Arial"/>
        </w:rPr>
        <w:t xml:space="preserve"> you!</w:t>
      </w:r>
    </w:p>
    <w:p w14:paraId="007ABB7F" w14:textId="56344637" w:rsidR="00DF2EFD" w:rsidRDefault="00DF2EFD" w:rsidP="006529A3">
      <w:pPr>
        <w:rPr>
          <w:rFonts w:ascii="Arial" w:hAnsi="Arial" w:cs="Arial"/>
          <w:b/>
        </w:rPr>
      </w:pPr>
    </w:p>
    <w:p w14:paraId="16AB5843" w14:textId="77777777" w:rsidR="000D6CAF" w:rsidRDefault="000D6CAF" w:rsidP="006529A3">
      <w:pPr>
        <w:rPr>
          <w:rFonts w:ascii="Arial" w:hAnsi="Arial" w:cs="Arial"/>
          <w:b/>
        </w:rPr>
      </w:pPr>
    </w:p>
    <w:p w14:paraId="4665BEE2" w14:textId="77777777" w:rsidR="000D6CAF" w:rsidRPr="006C3ECF" w:rsidRDefault="000D6CAF" w:rsidP="006529A3">
      <w:pPr>
        <w:rPr>
          <w:rFonts w:ascii="Arial" w:hAnsi="Arial" w:cs="Arial"/>
          <w:b/>
        </w:rPr>
      </w:pPr>
    </w:p>
    <w:p w14:paraId="7F77BA58" w14:textId="77777777" w:rsidR="00DF2EFD" w:rsidRPr="006C3ECF" w:rsidRDefault="00DF2EFD" w:rsidP="00DF2EFD">
      <w:pPr>
        <w:jc w:val="center"/>
        <w:rPr>
          <w:rFonts w:ascii="Arial" w:hAnsi="Arial" w:cs="Arial"/>
          <w:b/>
        </w:rPr>
      </w:pPr>
    </w:p>
    <w:p w14:paraId="2F34BF8D" w14:textId="77777777" w:rsidR="00DF2EFD" w:rsidRPr="006C3ECF" w:rsidRDefault="00DF2EFD" w:rsidP="00DF2EFD">
      <w:pPr>
        <w:jc w:val="center"/>
        <w:rPr>
          <w:rFonts w:ascii="Arial" w:hAnsi="Arial" w:cs="Arial"/>
          <w:b/>
        </w:rPr>
      </w:pPr>
      <w:r w:rsidRPr="006C3ECF">
        <w:rPr>
          <w:rFonts w:ascii="Arial" w:hAnsi="Arial" w:cs="Arial"/>
          <w:b/>
        </w:rPr>
        <w:t xml:space="preserve">Connective Tissue &amp; Fascia: A Forgotten Interface </w:t>
      </w:r>
    </w:p>
    <w:p w14:paraId="15A553B9" w14:textId="602CE2BE" w:rsidR="00DF2EFD" w:rsidRPr="006C3ECF" w:rsidRDefault="00D60F4D" w:rsidP="00DF2EFD">
      <w:pPr>
        <w:jc w:val="center"/>
        <w:rPr>
          <w:rFonts w:ascii="Arial" w:hAnsi="Arial" w:cs="Arial"/>
          <w:b/>
        </w:rPr>
      </w:pPr>
      <w:r w:rsidRPr="006C3ECF">
        <w:rPr>
          <w:rFonts w:ascii="Arial" w:hAnsi="Arial" w:cs="Arial"/>
          <w:b/>
        </w:rPr>
        <w:t xml:space="preserve"> A Practical workshop – Part 2</w:t>
      </w:r>
    </w:p>
    <w:p w14:paraId="77182286" w14:textId="77777777" w:rsidR="00DF2EFD" w:rsidRPr="006C3ECF" w:rsidRDefault="00DF2EFD" w:rsidP="00DF2EFD">
      <w:pPr>
        <w:jc w:val="both"/>
        <w:rPr>
          <w:rFonts w:ascii="Arial" w:hAnsi="Arial" w:cs="Arial"/>
        </w:rPr>
      </w:pPr>
    </w:p>
    <w:p w14:paraId="73F155EE" w14:textId="77777777" w:rsidR="00DF2EFD" w:rsidRPr="006C3ECF" w:rsidRDefault="00DF2EFD" w:rsidP="00DF2EFD">
      <w:pPr>
        <w:widowControl w:val="0"/>
        <w:autoSpaceDE w:val="0"/>
        <w:autoSpaceDN w:val="0"/>
        <w:adjustRightInd w:val="0"/>
        <w:rPr>
          <w:rFonts w:ascii="Arial" w:eastAsiaTheme="minorHAnsi" w:hAnsi="Arial" w:cs="Arial"/>
          <w:lang w:val="en-US"/>
        </w:rPr>
      </w:pPr>
    </w:p>
    <w:p w14:paraId="37FDD53C" w14:textId="1D0FA5E6" w:rsidR="00BA6B27" w:rsidRPr="006C3ECF" w:rsidRDefault="00337DE6"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Please join me</w:t>
      </w:r>
      <w:r w:rsidR="00DF2EFD" w:rsidRPr="006C3ECF">
        <w:rPr>
          <w:rFonts w:ascii="Arial" w:eastAsiaTheme="minorHAnsi" w:hAnsi="Arial" w:cs="Arial"/>
          <w:lang w:val="en-US"/>
        </w:rPr>
        <w:t xml:space="preserve"> for a </w:t>
      </w:r>
      <w:r w:rsidR="00D60F4D" w:rsidRPr="006C3ECF">
        <w:rPr>
          <w:rFonts w:ascii="Arial" w:eastAsiaTheme="minorHAnsi" w:hAnsi="Arial" w:cs="Arial"/>
          <w:lang w:val="en-US"/>
        </w:rPr>
        <w:t xml:space="preserve">follow-on </w:t>
      </w:r>
      <w:r w:rsidR="00DF2EFD" w:rsidRPr="006C3ECF">
        <w:rPr>
          <w:rFonts w:ascii="Arial" w:eastAsiaTheme="minorHAnsi" w:hAnsi="Arial" w:cs="Arial"/>
          <w:lang w:val="en-US"/>
        </w:rPr>
        <w:t>prac</w:t>
      </w:r>
      <w:r w:rsidR="00397184" w:rsidRPr="006C3ECF">
        <w:rPr>
          <w:rFonts w:ascii="Arial" w:eastAsiaTheme="minorHAnsi" w:hAnsi="Arial" w:cs="Arial"/>
          <w:lang w:val="en-US"/>
        </w:rPr>
        <w:t>tical workshop which is client</w:t>
      </w:r>
      <w:r w:rsidR="007C7E9A" w:rsidRPr="006C3ECF">
        <w:rPr>
          <w:rFonts w:ascii="Arial" w:eastAsiaTheme="minorHAnsi" w:hAnsi="Arial" w:cs="Arial"/>
          <w:lang w:val="en-US"/>
        </w:rPr>
        <w:t>-</w:t>
      </w:r>
      <w:r w:rsidR="00DF2EFD" w:rsidRPr="006C3ECF">
        <w:rPr>
          <w:rFonts w:ascii="Arial" w:eastAsiaTheme="minorHAnsi" w:hAnsi="Arial" w:cs="Arial"/>
          <w:lang w:val="en-US"/>
        </w:rPr>
        <w:t xml:space="preserve">focused and clinically relevant. </w:t>
      </w:r>
      <w:r w:rsidR="0020720E" w:rsidRPr="006C3ECF">
        <w:rPr>
          <w:rFonts w:ascii="Arial" w:eastAsiaTheme="minorHAnsi" w:hAnsi="Arial" w:cs="Arial"/>
          <w:lang w:val="en-US"/>
        </w:rPr>
        <w:t>A p</w:t>
      </w:r>
      <w:r w:rsidRPr="006C3ECF">
        <w:rPr>
          <w:rFonts w:ascii="Arial" w:eastAsiaTheme="minorHAnsi" w:hAnsi="Arial" w:cs="Arial"/>
          <w:lang w:val="en-US"/>
        </w:rPr>
        <w:t>re-requisite is completion of</w:t>
      </w:r>
      <w:r w:rsidR="005D0AE0" w:rsidRPr="006C3ECF">
        <w:rPr>
          <w:rFonts w:ascii="Arial" w:eastAsiaTheme="minorHAnsi" w:hAnsi="Arial" w:cs="Arial"/>
          <w:lang w:val="en-US"/>
        </w:rPr>
        <w:t xml:space="preserve"> Part 1.</w:t>
      </w:r>
    </w:p>
    <w:p w14:paraId="77075CD5" w14:textId="77777777" w:rsidR="00BA6B27" w:rsidRPr="006C3ECF" w:rsidRDefault="00BA6B27" w:rsidP="00DF2EFD">
      <w:pPr>
        <w:widowControl w:val="0"/>
        <w:autoSpaceDE w:val="0"/>
        <w:autoSpaceDN w:val="0"/>
        <w:adjustRightInd w:val="0"/>
        <w:rPr>
          <w:rFonts w:ascii="Arial" w:eastAsiaTheme="minorHAnsi" w:hAnsi="Arial" w:cs="Arial"/>
          <w:lang w:val="en-US"/>
        </w:rPr>
      </w:pPr>
    </w:p>
    <w:p w14:paraId="03F6FAA7" w14:textId="31C9B566" w:rsidR="00BA6B27" w:rsidRPr="006C3ECF" w:rsidRDefault="00A0741E"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T</w:t>
      </w:r>
      <w:r w:rsidR="000D6CAF">
        <w:rPr>
          <w:rFonts w:ascii="Arial" w:eastAsiaTheme="minorHAnsi" w:hAnsi="Arial" w:cs="Arial"/>
          <w:lang w:val="en-US"/>
        </w:rPr>
        <w:t>he</w:t>
      </w:r>
      <w:r w:rsidR="00BE1AE4" w:rsidRPr="006C3ECF">
        <w:rPr>
          <w:rFonts w:ascii="Arial" w:eastAsiaTheme="minorHAnsi" w:hAnsi="Arial" w:cs="Arial"/>
          <w:lang w:val="en-US"/>
        </w:rPr>
        <w:t xml:space="preserve"> </w:t>
      </w:r>
      <w:r w:rsidR="00B66677" w:rsidRPr="006C3ECF">
        <w:rPr>
          <w:rFonts w:ascii="Arial" w:eastAsiaTheme="minorHAnsi" w:hAnsi="Arial" w:cs="Arial"/>
          <w:lang w:val="en-US"/>
        </w:rPr>
        <w:t xml:space="preserve">techniques, that we </w:t>
      </w:r>
      <w:r w:rsidR="00BE1AE4" w:rsidRPr="006C3ECF">
        <w:rPr>
          <w:rFonts w:ascii="Arial" w:eastAsiaTheme="minorHAnsi" w:hAnsi="Arial" w:cs="Arial"/>
          <w:lang w:val="en-US"/>
        </w:rPr>
        <w:t>learned in Part 1</w:t>
      </w:r>
      <w:r w:rsidR="00B66677" w:rsidRPr="006C3ECF">
        <w:rPr>
          <w:rFonts w:ascii="Arial" w:eastAsiaTheme="minorHAnsi" w:hAnsi="Arial" w:cs="Arial"/>
          <w:lang w:val="en-US"/>
        </w:rPr>
        <w:t>,</w:t>
      </w:r>
      <w:r w:rsidR="005D0AE0" w:rsidRPr="006C3ECF">
        <w:rPr>
          <w:rFonts w:ascii="Arial" w:eastAsiaTheme="minorHAnsi" w:hAnsi="Arial" w:cs="Arial"/>
          <w:lang w:val="en-US"/>
        </w:rPr>
        <w:t xml:space="preserve"> can</w:t>
      </w:r>
      <w:r w:rsidR="00BE1AE4" w:rsidRPr="006C3ECF">
        <w:rPr>
          <w:rFonts w:ascii="Arial" w:eastAsiaTheme="minorHAnsi" w:hAnsi="Arial" w:cs="Arial"/>
          <w:lang w:val="en-US"/>
        </w:rPr>
        <w:t xml:space="preserve"> be </w:t>
      </w:r>
      <w:proofErr w:type="spellStart"/>
      <w:r w:rsidR="00BA6B27" w:rsidRPr="006C3ECF">
        <w:rPr>
          <w:rFonts w:ascii="Arial" w:eastAsiaTheme="minorHAnsi" w:hAnsi="Arial" w:cs="Arial"/>
          <w:lang w:val="en-US"/>
        </w:rPr>
        <w:t>utilised</w:t>
      </w:r>
      <w:proofErr w:type="spellEnd"/>
      <w:r w:rsidR="00FF57EA" w:rsidRPr="006C3ECF">
        <w:rPr>
          <w:rFonts w:ascii="Arial" w:eastAsiaTheme="minorHAnsi" w:hAnsi="Arial" w:cs="Arial"/>
          <w:lang w:val="en-US"/>
        </w:rPr>
        <w:t xml:space="preserve"> in most</w:t>
      </w:r>
      <w:r w:rsidR="00B66677" w:rsidRPr="006C3ECF">
        <w:rPr>
          <w:rFonts w:ascii="Arial" w:eastAsiaTheme="minorHAnsi" w:hAnsi="Arial" w:cs="Arial"/>
          <w:lang w:val="en-US"/>
        </w:rPr>
        <w:t xml:space="preserve"> treatment setting</w:t>
      </w:r>
      <w:r w:rsidR="00FF57EA" w:rsidRPr="006C3ECF">
        <w:rPr>
          <w:rFonts w:ascii="Arial" w:eastAsiaTheme="minorHAnsi" w:hAnsi="Arial" w:cs="Arial"/>
          <w:lang w:val="en-US"/>
        </w:rPr>
        <w:t>s</w:t>
      </w:r>
      <w:r w:rsidR="00B66677" w:rsidRPr="006C3ECF">
        <w:rPr>
          <w:rFonts w:ascii="Arial" w:eastAsiaTheme="minorHAnsi" w:hAnsi="Arial" w:cs="Arial"/>
          <w:lang w:val="en-US"/>
        </w:rPr>
        <w:t>,</w:t>
      </w:r>
      <w:r w:rsidR="00397184" w:rsidRPr="006C3ECF">
        <w:rPr>
          <w:rFonts w:ascii="Arial" w:eastAsiaTheme="minorHAnsi" w:hAnsi="Arial" w:cs="Arial"/>
          <w:lang w:val="en-US"/>
        </w:rPr>
        <w:t xml:space="preserve"> including the </w:t>
      </w:r>
      <w:r w:rsidR="00BE1AE4" w:rsidRPr="006C3ECF">
        <w:rPr>
          <w:rFonts w:ascii="Arial" w:eastAsiaTheme="minorHAnsi" w:hAnsi="Arial" w:cs="Arial"/>
          <w:lang w:val="en-US"/>
        </w:rPr>
        <w:t>home</w:t>
      </w:r>
      <w:r w:rsidR="00397184" w:rsidRPr="006C3ECF">
        <w:rPr>
          <w:rFonts w:ascii="Arial" w:eastAsiaTheme="minorHAnsi" w:hAnsi="Arial" w:cs="Arial"/>
          <w:lang w:val="en-US"/>
        </w:rPr>
        <w:t xml:space="preserve"> environment</w:t>
      </w:r>
      <w:r w:rsidRPr="006C3ECF">
        <w:rPr>
          <w:rFonts w:ascii="Arial" w:eastAsiaTheme="minorHAnsi" w:hAnsi="Arial" w:cs="Arial"/>
          <w:lang w:val="en-US"/>
        </w:rPr>
        <w:t xml:space="preserve">. </w:t>
      </w:r>
      <w:r w:rsidR="005D0AE0" w:rsidRPr="006C3ECF">
        <w:rPr>
          <w:rFonts w:ascii="Arial" w:eastAsiaTheme="minorHAnsi" w:hAnsi="Arial" w:cs="Arial"/>
          <w:lang w:val="en-US"/>
        </w:rPr>
        <w:t xml:space="preserve">Sometimes </w:t>
      </w:r>
      <w:r w:rsidR="00E5600C">
        <w:rPr>
          <w:rFonts w:ascii="Arial" w:eastAsiaTheme="minorHAnsi" w:hAnsi="Arial" w:cs="Arial"/>
          <w:lang w:val="en-US"/>
        </w:rPr>
        <w:t>your clients</w:t>
      </w:r>
      <w:r w:rsidR="000D6CAF">
        <w:rPr>
          <w:rFonts w:ascii="Arial" w:eastAsiaTheme="minorHAnsi" w:hAnsi="Arial" w:cs="Arial"/>
          <w:lang w:val="en-US"/>
        </w:rPr>
        <w:t xml:space="preserve"> </w:t>
      </w:r>
      <w:r w:rsidR="00E5600C">
        <w:rPr>
          <w:rFonts w:ascii="Arial" w:eastAsiaTheme="minorHAnsi" w:hAnsi="Arial" w:cs="Arial"/>
          <w:lang w:val="en-US"/>
        </w:rPr>
        <w:t>position need</w:t>
      </w:r>
      <w:r w:rsidR="00FF57EA" w:rsidRPr="006C3ECF">
        <w:rPr>
          <w:rFonts w:ascii="Arial" w:eastAsiaTheme="minorHAnsi" w:hAnsi="Arial" w:cs="Arial"/>
          <w:lang w:val="en-US"/>
        </w:rPr>
        <w:t xml:space="preserve"> </w:t>
      </w:r>
      <w:r w:rsidR="005D0AE0" w:rsidRPr="006C3ECF">
        <w:rPr>
          <w:rFonts w:ascii="Arial" w:eastAsiaTheme="minorHAnsi" w:hAnsi="Arial" w:cs="Arial"/>
          <w:lang w:val="en-US"/>
        </w:rPr>
        <w:t>adapting</w:t>
      </w:r>
      <w:r w:rsidR="000D6CAF">
        <w:rPr>
          <w:rFonts w:ascii="Arial" w:eastAsiaTheme="minorHAnsi" w:hAnsi="Arial" w:cs="Arial"/>
          <w:lang w:val="en-US"/>
        </w:rPr>
        <w:t xml:space="preserve"> though</w:t>
      </w:r>
      <w:r w:rsidR="005D0AE0" w:rsidRPr="006C3ECF">
        <w:rPr>
          <w:rFonts w:ascii="Arial" w:eastAsiaTheme="minorHAnsi" w:hAnsi="Arial" w:cs="Arial"/>
          <w:lang w:val="en-US"/>
        </w:rPr>
        <w:t xml:space="preserve">. </w:t>
      </w:r>
      <w:r w:rsidR="00DF2EFD" w:rsidRPr="006C3ECF">
        <w:rPr>
          <w:rFonts w:ascii="Arial" w:eastAsiaTheme="minorHAnsi" w:hAnsi="Arial" w:cs="Arial"/>
          <w:lang w:val="en-US"/>
        </w:rPr>
        <w:t xml:space="preserve">Let us </w:t>
      </w:r>
      <w:r w:rsidR="006C3ECF">
        <w:rPr>
          <w:rFonts w:ascii="Arial" w:eastAsiaTheme="minorHAnsi" w:hAnsi="Arial" w:cs="Arial"/>
          <w:lang w:val="en-US"/>
        </w:rPr>
        <w:t>recap</w:t>
      </w:r>
      <w:r w:rsidR="00BA6B27" w:rsidRPr="006C3ECF">
        <w:rPr>
          <w:rFonts w:ascii="Arial" w:eastAsiaTheme="minorHAnsi" w:hAnsi="Arial" w:cs="Arial"/>
          <w:lang w:val="en-US"/>
        </w:rPr>
        <w:t xml:space="preserve"> </w:t>
      </w:r>
      <w:r w:rsidR="00B66677" w:rsidRPr="006C3ECF">
        <w:rPr>
          <w:rFonts w:ascii="Arial" w:eastAsiaTheme="minorHAnsi" w:hAnsi="Arial" w:cs="Arial"/>
          <w:lang w:val="en-US"/>
        </w:rPr>
        <w:t xml:space="preserve">the </w:t>
      </w:r>
      <w:r w:rsidR="00BA6B27" w:rsidRPr="006C3ECF">
        <w:rPr>
          <w:rFonts w:ascii="Arial" w:eastAsiaTheme="minorHAnsi" w:hAnsi="Arial" w:cs="Arial"/>
          <w:lang w:val="en-US"/>
        </w:rPr>
        <w:t>techniques us</w:t>
      </w:r>
      <w:r w:rsidR="00FF57EA" w:rsidRPr="006C3ECF">
        <w:rPr>
          <w:rFonts w:ascii="Arial" w:eastAsiaTheme="minorHAnsi" w:hAnsi="Arial" w:cs="Arial"/>
          <w:lang w:val="en-US"/>
        </w:rPr>
        <w:t>ed in part 1, learn how to progress</w:t>
      </w:r>
      <w:r w:rsidR="00BA6B27" w:rsidRPr="006C3ECF">
        <w:rPr>
          <w:rFonts w:ascii="Arial" w:eastAsiaTheme="minorHAnsi" w:hAnsi="Arial" w:cs="Arial"/>
          <w:lang w:val="en-US"/>
        </w:rPr>
        <w:t xml:space="preserve"> these and </w:t>
      </w:r>
      <w:r w:rsidR="00DF2EFD" w:rsidRPr="006C3ECF">
        <w:rPr>
          <w:rFonts w:ascii="Arial" w:eastAsiaTheme="minorHAnsi" w:hAnsi="Arial" w:cs="Arial"/>
          <w:lang w:val="en-US"/>
        </w:rPr>
        <w:t>offer new avenues of exploration for manual treatments</w:t>
      </w:r>
      <w:r w:rsidR="00BA6B27" w:rsidRPr="006C3ECF">
        <w:rPr>
          <w:rFonts w:ascii="Arial" w:eastAsiaTheme="minorHAnsi" w:hAnsi="Arial" w:cs="Arial"/>
          <w:lang w:val="en-US"/>
        </w:rPr>
        <w:t xml:space="preserve">, and discuss the changes seen. </w:t>
      </w:r>
    </w:p>
    <w:p w14:paraId="0B9D0793" w14:textId="77777777" w:rsidR="00BA6B27" w:rsidRPr="006C3ECF" w:rsidRDefault="00BA6B27" w:rsidP="00DF2EFD">
      <w:pPr>
        <w:widowControl w:val="0"/>
        <w:autoSpaceDE w:val="0"/>
        <w:autoSpaceDN w:val="0"/>
        <w:adjustRightInd w:val="0"/>
        <w:rPr>
          <w:rFonts w:ascii="Arial" w:eastAsiaTheme="minorHAnsi" w:hAnsi="Arial" w:cs="Arial"/>
          <w:lang w:val="en-US"/>
        </w:rPr>
      </w:pPr>
    </w:p>
    <w:p w14:paraId="3534A88F" w14:textId="4DE430D5" w:rsidR="000D6CAF" w:rsidRDefault="00971E08" w:rsidP="00971E08">
      <w:pPr>
        <w:rPr>
          <w:rFonts w:ascii="Arial" w:hAnsi="Arial" w:cs="Arial"/>
        </w:rPr>
      </w:pPr>
      <w:r w:rsidRPr="006C3ECF">
        <w:rPr>
          <w:rFonts w:ascii="Arial" w:hAnsi="Arial" w:cs="Arial"/>
        </w:rPr>
        <w:t>Having run thi</w:t>
      </w:r>
      <w:r w:rsidR="00E5600C">
        <w:rPr>
          <w:rFonts w:ascii="Arial" w:hAnsi="Arial" w:cs="Arial"/>
        </w:rPr>
        <w:t>s course for several years it</w:t>
      </w:r>
      <w:r w:rsidR="000D6CAF">
        <w:rPr>
          <w:rFonts w:ascii="Arial" w:hAnsi="Arial" w:cs="Arial"/>
        </w:rPr>
        <w:t xml:space="preserve"> has adapted in lots of ways. The most overwhelming feedback has been that course members benefit</w:t>
      </w:r>
      <w:r w:rsidRPr="006C3ECF">
        <w:rPr>
          <w:rFonts w:ascii="Arial" w:hAnsi="Arial" w:cs="Arial"/>
        </w:rPr>
        <w:t xml:space="preserve"> greatly from experiential learning. It seems that being treated yourself and assessing and treating others is one of the best ways to apply your new knowledge to your patient</w:t>
      </w:r>
      <w:r w:rsidR="000D6CAF">
        <w:rPr>
          <w:rFonts w:ascii="Arial" w:hAnsi="Arial" w:cs="Arial"/>
        </w:rPr>
        <w:t>s</w:t>
      </w:r>
      <w:r w:rsidRPr="006C3ECF">
        <w:rPr>
          <w:rFonts w:ascii="Arial" w:hAnsi="Arial" w:cs="Arial"/>
        </w:rPr>
        <w:t xml:space="preserve"> / clients. </w:t>
      </w:r>
    </w:p>
    <w:p w14:paraId="08752D7E" w14:textId="77777777" w:rsidR="000D6CAF" w:rsidRDefault="000D6CAF" w:rsidP="00971E08">
      <w:pPr>
        <w:rPr>
          <w:rFonts w:ascii="Arial" w:hAnsi="Arial" w:cs="Arial"/>
        </w:rPr>
      </w:pPr>
    </w:p>
    <w:p w14:paraId="10B3FA3E" w14:textId="518C1AFC" w:rsidR="00DF2EFD" w:rsidRPr="006C3ECF" w:rsidRDefault="00971E08" w:rsidP="00971E08">
      <w:pPr>
        <w:rPr>
          <w:rFonts w:ascii="Arial" w:hAnsi="Arial" w:cs="Arial"/>
        </w:rPr>
      </w:pPr>
      <w:r w:rsidRPr="006C3ECF">
        <w:rPr>
          <w:rFonts w:ascii="Arial" w:eastAsiaTheme="minorHAnsi" w:hAnsi="Arial" w:cs="Arial"/>
          <w:lang w:val="en-US"/>
        </w:rPr>
        <w:t xml:space="preserve">Part 2 will </w:t>
      </w:r>
      <w:r w:rsidR="00337DE6" w:rsidRPr="006C3ECF">
        <w:rPr>
          <w:rFonts w:ascii="Arial" w:eastAsiaTheme="minorHAnsi" w:hAnsi="Arial" w:cs="Arial"/>
          <w:lang w:val="en-US"/>
        </w:rPr>
        <w:t xml:space="preserve">also </w:t>
      </w:r>
      <w:r w:rsidRPr="006C3ECF">
        <w:rPr>
          <w:rFonts w:ascii="Arial" w:eastAsiaTheme="minorHAnsi" w:hAnsi="Arial" w:cs="Arial"/>
          <w:lang w:val="en-US"/>
        </w:rPr>
        <w:t xml:space="preserve">look at </w:t>
      </w:r>
      <w:r w:rsidR="00BA6B27" w:rsidRPr="006C3ECF">
        <w:rPr>
          <w:rFonts w:ascii="Arial" w:eastAsiaTheme="minorHAnsi" w:hAnsi="Arial" w:cs="Arial"/>
          <w:lang w:val="en-US"/>
        </w:rPr>
        <w:t>the</w:t>
      </w:r>
      <w:r w:rsidR="00BE1AE4" w:rsidRPr="006C3ECF">
        <w:rPr>
          <w:rFonts w:ascii="Arial" w:eastAsiaTheme="minorHAnsi" w:hAnsi="Arial" w:cs="Arial"/>
          <w:lang w:val="en-US"/>
        </w:rPr>
        <w:t xml:space="preserve"> changes </w:t>
      </w:r>
      <w:r w:rsidR="00397184" w:rsidRPr="006C3ECF">
        <w:rPr>
          <w:rFonts w:ascii="Arial" w:eastAsiaTheme="minorHAnsi" w:hAnsi="Arial" w:cs="Arial"/>
          <w:lang w:val="en-US"/>
        </w:rPr>
        <w:t xml:space="preserve">seen </w:t>
      </w:r>
      <w:r w:rsidR="000D6CAF">
        <w:rPr>
          <w:rFonts w:ascii="Arial" w:eastAsiaTheme="minorHAnsi" w:hAnsi="Arial" w:cs="Arial"/>
          <w:lang w:val="en-US"/>
        </w:rPr>
        <w:t>in 1-2 patients</w:t>
      </w:r>
      <w:r w:rsidR="00B66677" w:rsidRPr="006C3ECF">
        <w:rPr>
          <w:rFonts w:ascii="Arial" w:eastAsiaTheme="minorHAnsi" w:hAnsi="Arial" w:cs="Arial"/>
          <w:lang w:val="en-US"/>
        </w:rPr>
        <w:t xml:space="preserve"> who have given permission to be videoe</w:t>
      </w:r>
      <w:r w:rsidR="000D6CAF">
        <w:rPr>
          <w:rFonts w:ascii="Arial" w:eastAsiaTheme="minorHAnsi" w:hAnsi="Arial" w:cs="Arial"/>
          <w:lang w:val="en-US"/>
        </w:rPr>
        <w:t>d. This will include</w:t>
      </w:r>
      <w:r w:rsidR="00BA6B27" w:rsidRPr="006C3ECF">
        <w:rPr>
          <w:rFonts w:ascii="Arial" w:eastAsiaTheme="minorHAnsi" w:hAnsi="Arial" w:cs="Arial"/>
          <w:lang w:val="en-US"/>
        </w:rPr>
        <w:t xml:space="preserve"> discussion regarding the clinical reasoning b</w:t>
      </w:r>
      <w:r w:rsidR="00397184" w:rsidRPr="006C3ECF">
        <w:rPr>
          <w:rFonts w:ascii="Arial" w:eastAsiaTheme="minorHAnsi" w:hAnsi="Arial" w:cs="Arial"/>
          <w:lang w:val="en-US"/>
        </w:rPr>
        <w:t>ehind use of the techniques</w:t>
      </w:r>
      <w:r w:rsidR="000D6CAF">
        <w:rPr>
          <w:rFonts w:ascii="Arial" w:eastAsiaTheme="minorHAnsi" w:hAnsi="Arial" w:cs="Arial"/>
          <w:lang w:val="en-US"/>
        </w:rPr>
        <w:t xml:space="preserve"> and the results observed. Part</w:t>
      </w:r>
      <w:r w:rsidR="00BA6B27" w:rsidRPr="006C3ECF">
        <w:rPr>
          <w:rFonts w:ascii="Arial" w:eastAsiaTheme="minorHAnsi" w:hAnsi="Arial" w:cs="Arial"/>
          <w:lang w:val="en-US"/>
        </w:rPr>
        <w:t xml:space="preserve"> </w:t>
      </w:r>
      <w:r w:rsidR="000D6CAF">
        <w:rPr>
          <w:rFonts w:ascii="Arial" w:eastAsiaTheme="minorHAnsi" w:hAnsi="Arial" w:cs="Arial"/>
          <w:lang w:val="en-US"/>
        </w:rPr>
        <w:t xml:space="preserve">2 continues to develop our </w:t>
      </w:r>
      <w:r w:rsidR="00DF2EFD" w:rsidRPr="006C3ECF">
        <w:rPr>
          <w:rFonts w:ascii="Arial" w:eastAsiaTheme="minorHAnsi" w:hAnsi="Arial" w:cs="Arial"/>
          <w:lang w:val="en-US"/>
        </w:rPr>
        <w:t>understanding of the connective tissue and fascial layers that give the body complete contin</w:t>
      </w:r>
      <w:r w:rsidR="00BA6B27" w:rsidRPr="006C3ECF">
        <w:rPr>
          <w:rFonts w:ascii="Arial" w:eastAsiaTheme="minorHAnsi" w:hAnsi="Arial" w:cs="Arial"/>
          <w:lang w:val="en-US"/>
        </w:rPr>
        <w:t>uity.</w:t>
      </w:r>
    </w:p>
    <w:p w14:paraId="6393DF6F" w14:textId="77777777" w:rsidR="00DF2EFD" w:rsidRPr="006C3ECF" w:rsidRDefault="00DF2EFD" w:rsidP="00DF2EFD">
      <w:pPr>
        <w:widowControl w:val="0"/>
        <w:autoSpaceDE w:val="0"/>
        <w:autoSpaceDN w:val="0"/>
        <w:adjustRightInd w:val="0"/>
        <w:rPr>
          <w:rFonts w:ascii="Arial" w:eastAsiaTheme="minorHAnsi" w:hAnsi="Arial" w:cs="Arial"/>
          <w:lang w:val="en-US"/>
        </w:rPr>
      </w:pPr>
    </w:p>
    <w:p w14:paraId="6682EC88" w14:textId="400ED1B9" w:rsidR="006C3ECF" w:rsidRPr="006C3ECF" w:rsidRDefault="00BA6B27" w:rsidP="006C3ECF">
      <w:pPr>
        <w:rPr>
          <w:rFonts w:ascii="Arial" w:hAnsi="Arial" w:cs="Arial"/>
        </w:rPr>
      </w:pPr>
      <w:r w:rsidRPr="006C3ECF">
        <w:rPr>
          <w:rFonts w:ascii="Arial" w:eastAsiaTheme="minorHAnsi" w:hAnsi="Arial" w:cs="Arial"/>
          <w:lang w:val="en-US"/>
        </w:rPr>
        <w:t xml:space="preserve">The </w:t>
      </w:r>
      <w:r w:rsidR="00337DE6" w:rsidRPr="006C3ECF">
        <w:rPr>
          <w:rFonts w:ascii="Arial" w:eastAsiaTheme="minorHAnsi" w:hAnsi="Arial" w:cs="Arial"/>
          <w:lang w:val="en-US"/>
        </w:rPr>
        <w:t>whole day is interactive and practical</w:t>
      </w:r>
      <w:r w:rsidR="006C3ECF">
        <w:rPr>
          <w:rFonts w:ascii="Arial" w:hAnsi="Arial" w:cs="Arial"/>
        </w:rPr>
        <w:t xml:space="preserve"> and is</w:t>
      </w:r>
      <w:r w:rsidR="006C3ECF" w:rsidRPr="006C3ECF">
        <w:rPr>
          <w:rFonts w:ascii="Arial" w:hAnsi="Arial" w:cs="Arial"/>
        </w:rPr>
        <w:t xml:space="preserve"> filled with complex problem solving of movement dysfunction, </w:t>
      </w:r>
      <w:r w:rsidR="006C3ECF">
        <w:rPr>
          <w:rFonts w:ascii="Arial" w:hAnsi="Arial" w:cs="Arial"/>
        </w:rPr>
        <w:t>plus</w:t>
      </w:r>
      <w:r w:rsidR="006C3ECF" w:rsidRPr="006C3ECF">
        <w:rPr>
          <w:rFonts w:ascii="Arial" w:hAnsi="Arial" w:cs="Arial"/>
        </w:rPr>
        <w:t xml:space="preserve"> additional research updates relating to our nervous systems.</w:t>
      </w:r>
      <w:r w:rsidR="006C3ECF">
        <w:rPr>
          <w:rFonts w:ascii="Arial" w:eastAsiaTheme="minorHAnsi" w:hAnsi="Arial" w:cs="Arial"/>
          <w:lang w:val="en-US"/>
        </w:rPr>
        <w:t xml:space="preserve"> </w:t>
      </w:r>
      <w:r w:rsidR="006C3ECF" w:rsidRPr="006C3ECF">
        <w:rPr>
          <w:rFonts w:ascii="Arial" w:hAnsi="Arial" w:cs="Arial"/>
        </w:rPr>
        <w:t>This workshop is intended for those</w:t>
      </w:r>
      <w:r w:rsidR="00E5600C">
        <w:rPr>
          <w:rFonts w:ascii="Arial" w:hAnsi="Arial" w:cs="Arial"/>
        </w:rPr>
        <w:t xml:space="preserve"> working</w:t>
      </w:r>
      <w:r w:rsidR="000D6CAF">
        <w:rPr>
          <w:rFonts w:ascii="Arial" w:hAnsi="Arial" w:cs="Arial"/>
        </w:rPr>
        <w:t xml:space="preserve"> in any </w:t>
      </w:r>
      <w:proofErr w:type="spellStart"/>
      <w:r w:rsidR="000D6CAF">
        <w:rPr>
          <w:rFonts w:ascii="Arial" w:hAnsi="Arial" w:cs="Arial"/>
        </w:rPr>
        <w:t>speciliast</w:t>
      </w:r>
      <w:proofErr w:type="spellEnd"/>
      <w:r w:rsidR="000D6CAF">
        <w:rPr>
          <w:rFonts w:ascii="Arial" w:hAnsi="Arial" w:cs="Arial"/>
        </w:rPr>
        <w:t xml:space="preserve"> field with </w:t>
      </w:r>
      <w:r w:rsidR="00E5600C">
        <w:rPr>
          <w:rFonts w:ascii="Arial" w:hAnsi="Arial" w:cs="Arial"/>
        </w:rPr>
        <w:t xml:space="preserve">emphasis on </w:t>
      </w:r>
      <w:r w:rsidR="006C3ECF" w:rsidRPr="006C3ECF">
        <w:rPr>
          <w:rFonts w:ascii="Arial" w:hAnsi="Arial" w:cs="Arial"/>
        </w:rPr>
        <w:t>t</w:t>
      </w:r>
      <w:r w:rsidR="000D6CAF">
        <w:rPr>
          <w:rFonts w:ascii="Arial" w:hAnsi="Arial" w:cs="Arial"/>
        </w:rPr>
        <w:t>hose with</w:t>
      </w:r>
      <w:r w:rsidR="006C3ECF" w:rsidRPr="006C3ECF">
        <w:rPr>
          <w:rFonts w:ascii="Arial" w:hAnsi="Arial" w:cs="Arial"/>
        </w:rPr>
        <w:t xml:space="preserve"> chron</w:t>
      </w:r>
      <w:r w:rsidR="00E5600C">
        <w:rPr>
          <w:rFonts w:ascii="Arial" w:hAnsi="Arial" w:cs="Arial"/>
        </w:rPr>
        <w:t>ic postural changes and altered</w:t>
      </w:r>
      <w:r w:rsidR="000D6CAF">
        <w:rPr>
          <w:rFonts w:ascii="Arial" w:hAnsi="Arial" w:cs="Arial"/>
        </w:rPr>
        <w:t xml:space="preserve"> </w:t>
      </w:r>
      <w:r w:rsidR="006C3ECF" w:rsidRPr="006C3ECF">
        <w:rPr>
          <w:rFonts w:ascii="Arial" w:hAnsi="Arial" w:cs="Arial"/>
        </w:rPr>
        <w:t>mo</w:t>
      </w:r>
      <w:r w:rsidR="000D6CAF">
        <w:rPr>
          <w:rFonts w:ascii="Arial" w:hAnsi="Arial" w:cs="Arial"/>
        </w:rPr>
        <w:t>vement patterns.</w:t>
      </w:r>
      <w:r w:rsidR="006C3ECF" w:rsidRPr="006C3ECF">
        <w:rPr>
          <w:rFonts w:ascii="Arial" w:hAnsi="Arial" w:cs="Arial"/>
        </w:rPr>
        <w:t xml:space="preserve"> </w:t>
      </w:r>
    </w:p>
    <w:p w14:paraId="3A1E6CB6" w14:textId="56BDC314" w:rsidR="00DF2EFD" w:rsidRPr="006C3ECF" w:rsidRDefault="00DF2EFD" w:rsidP="00DF2EFD">
      <w:pPr>
        <w:widowControl w:val="0"/>
        <w:autoSpaceDE w:val="0"/>
        <w:autoSpaceDN w:val="0"/>
        <w:adjustRightInd w:val="0"/>
        <w:rPr>
          <w:rFonts w:ascii="Arial" w:eastAsiaTheme="minorHAnsi" w:hAnsi="Arial" w:cs="Arial"/>
          <w:lang w:val="en-US"/>
        </w:rPr>
      </w:pPr>
    </w:p>
    <w:p w14:paraId="3C3D5BBB" w14:textId="48BEFABA" w:rsidR="00DF2EFD" w:rsidRPr="006C3ECF" w:rsidRDefault="00DF2EFD" w:rsidP="00DF2EFD">
      <w:pPr>
        <w:widowControl w:val="0"/>
        <w:autoSpaceDE w:val="0"/>
        <w:autoSpaceDN w:val="0"/>
        <w:adjustRightInd w:val="0"/>
        <w:rPr>
          <w:rFonts w:ascii="Arial" w:eastAsiaTheme="minorHAnsi" w:hAnsi="Arial" w:cs="Arial"/>
          <w:lang w:val="en-US"/>
        </w:rPr>
      </w:pPr>
      <w:r w:rsidRPr="006C3ECF">
        <w:rPr>
          <w:rFonts w:ascii="Arial" w:eastAsiaTheme="minorHAnsi" w:hAnsi="Arial" w:cs="Arial"/>
          <w:lang w:val="en-US"/>
        </w:rPr>
        <w:t xml:space="preserve"> </w:t>
      </w:r>
    </w:p>
    <w:p w14:paraId="08DD6392" w14:textId="77777777" w:rsidR="00DF2EFD" w:rsidRPr="006C3ECF" w:rsidRDefault="00DF2EFD" w:rsidP="00DF2EFD">
      <w:pPr>
        <w:widowControl w:val="0"/>
        <w:autoSpaceDE w:val="0"/>
        <w:autoSpaceDN w:val="0"/>
        <w:adjustRightInd w:val="0"/>
        <w:rPr>
          <w:rFonts w:ascii="Arial" w:eastAsiaTheme="minorHAnsi" w:hAnsi="Arial" w:cs="Arial"/>
          <w:lang w:val="en-US"/>
        </w:rPr>
      </w:pPr>
    </w:p>
    <w:tbl>
      <w:tblPr>
        <w:tblStyle w:val="TableGrid"/>
        <w:tblW w:w="6621"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54"/>
        <w:gridCol w:w="3167"/>
      </w:tblGrid>
      <w:tr w:rsidR="006529A3" w:rsidRPr="006C3ECF" w14:paraId="0E053A1B" w14:textId="77777777" w:rsidTr="006529A3">
        <w:trPr>
          <w:trHeight w:val="2128"/>
          <w:jc w:val="center"/>
        </w:trPr>
        <w:tc>
          <w:tcPr>
            <w:tcW w:w="0" w:type="auto"/>
          </w:tcPr>
          <w:p w14:paraId="30417EC7"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4B5374ED" wp14:editId="77F4B495">
                  <wp:extent cx="1786128" cy="1511615"/>
                  <wp:effectExtent l="0" t="0" r="0" b="0"/>
                  <wp:docPr id="9" name="Picture 9" descr="C:\Users\Miche\Desktop\Neck 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esktop\Neck p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95" cy="1539685"/>
                          </a:xfrm>
                          <a:prstGeom prst="rect">
                            <a:avLst/>
                          </a:prstGeom>
                          <a:noFill/>
                          <a:ln>
                            <a:noFill/>
                          </a:ln>
                        </pic:spPr>
                      </pic:pic>
                    </a:graphicData>
                  </a:graphic>
                </wp:inline>
              </w:drawing>
            </w:r>
          </w:p>
        </w:tc>
        <w:tc>
          <w:tcPr>
            <w:tcW w:w="0" w:type="auto"/>
          </w:tcPr>
          <w:p w14:paraId="5BA96E9C"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77AC1AFE" wp14:editId="122899A8">
                  <wp:extent cx="1614551" cy="1474665"/>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4913" cy="1511530"/>
                          </a:xfrm>
                          <a:prstGeom prst="rect">
                            <a:avLst/>
                          </a:prstGeom>
                        </pic:spPr>
                      </pic:pic>
                    </a:graphicData>
                  </a:graphic>
                </wp:inline>
              </w:drawing>
            </w:r>
          </w:p>
        </w:tc>
      </w:tr>
      <w:tr w:rsidR="006529A3" w:rsidRPr="006C3ECF" w14:paraId="704EA02F" w14:textId="77777777" w:rsidTr="006529A3">
        <w:trPr>
          <w:trHeight w:val="2128"/>
          <w:jc w:val="center"/>
        </w:trPr>
        <w:tc>
          <w:tcPr>
            <w:tcW w:w="0" w:type="auto"/>
          </w:tcPr>
          <w:p w14:paraId="7992D2B4"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b/>
                <w:noProof/>
                <w:lang w:eastAsia="en-GB"/>
              </w:rPr>
              <w:drawing>
                <wp:inline distT="0" distB="0" distL="0" distR="0" wp14:anchorId="7C2A9664" wp14:editId="5A07507F">
                  <wp:extent cx="1739986" cy="1137920"/>
                  <wp:effectExtent l="0" t="0" r="12700" b="5080"/>
                  <wp:docPr id="11"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70318" cy="1157757"/>
                          </a:xfrm>
                          <a:prstGeom prst="rect">
                            <a:avLst/>
                          </a:prstGeom>
                          <a:noFill/>
                          <a:ln w="9525">
                            <a:noFill/>
                            <a:miter lim="800000"/>
                            <a:headEnd/>
                            <a:tailEnd/>
                          </a:ln>
                        </pic:spPr>
                      </pic:pic>
                    </a:graphicData>
                  </a:graphic>
                </wp:inline>
              </w:drawing>
            </w:r>
          </w:p>
        </w:tc>
        <w:tc>
          <w:tcPr>
            <w:tcW w:w="0" w:type="auto"/>
          </w:tcPr>
          <w:p w14:paraId="10AA4CBD" w14:textId="77777777" w:rsidR="00DF2EFD" w:rsidRPr="006C3ECF" w:rsidRDefault="00DF2EFD" w:rsidP="00E25FDE">
            <w:pPr>
              <w:widowControl w:val="0"/>
              <w:autoSpaceDE w:val="0"/>
              <w:autoSpaceDN w:val="0"/>
              <w:adjustRightInd w:val="0"/>
              <w:jc w:val="center"/>
              <w:rPr>
                <w:rFonts w:ascii="Arial" w:hAnsi="Arial" w:cs="Arial"/>
                <w:lang w:val="en-US"/>
              </w:rPr>
            </w:pPr>
            <w:r w:rsidRPr="006C3ECF">
              <w:rPr>
                <w:rFonts w:ascii="Arial" w:hAnsi="Arial" w:cs="Arial"/>
                <w:noProof/>
                <w:lang w:eastAsia="en-GB"/>
              </w:rPr>
              <w:drawing>
                <wp:inline distT="0" distB="0" distL="0" distR="0" wp14:anchorId="7479DE39" wp14:editId="7610653E">
                  <wp:extent cx="1490725" cy="1137920"/>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54720" cy="1186770"/>
                          </a:xfrm>
                          <a:prstGeom prst="rect">
                            <a:avLst/>
                          </a:prstGeom>
                        </pic:spPr>
                      </pic:pic>
                    </a:graphicData>
                  </a:graphic>
                </wp:inline>
              </w:drawing>
            </w:r>
          </w:p>
        </w:tc>
      </w:tr>
    </w:tbl>
    <w:p w14:paraId="03439F4D" w14:textId="1EC3AEA1" w:rsidR="008C5065" w:rsidRPr="006C3ECF" w:rsidRDefault="0072646C" w:rsidP="008C5065">
      <w:pPr>
        <w:rPr>
          <w:rFonts w:ascii="Arial" w:hAnsi="Arial" w:cs="Arial"/>
          <w:color w:val="000000" w:themeColor="text1"/>
        </w:rPr>
      </w:pPr>
      <w:r w:rsidRPr="006C3ECF">
        <w:rPr>
          <w:rFonts w:ascii="Arial" w:hAnsi="Arial" w:cs="Arial"/>
          <w:b/>
          <w:color w:val="000000"/>
          <w:u w:val="single"/>
        </w:rPr>
        <w:t>Michelle Watson</w:t>
      </w:r>
      <w:r w:rsidR="008C5065" w:rsidRPr="006C3ECF">
        <w:rPr>
          <w:rFonts w:ascii="Arial" w:hAnsi="Arial" w:cs="Arial"/>
          <w:b/>
          <w:color w:val="000000"/>
          <w:u w:val="single"/>
        </w:rPr>
        <w:t xml:space="preserve"> </w:t>
      </w:r>
      <w:r w:rsidR="008C5065" w:rsidRPr="006C3ECF">
        <w:rPr>
          <w:rFonts w:ascii="Arial" w:hAnsi="Arial" w:cs="Arial"/>
          <w:color w:val="000000" w:themeColor="text1"/>
        </w:rPr>
        <w:t xml:space="preserve"> </w:t>
      </w:r>
      <w:r w:rsidR="00F779A6" w:rsidRPr="006C3ECF">
        <w:rPr>
          <w:rFonts w:ascii="Arial" w:hAnsi="Arial" w:cs="Arial"/>
          <w:color w:val="000000" w:themeColor="text1"/>
        </w:rPr>
        <w:t xml:space="preserve"> </w:t>
      </w:r>
      <w:r w:rsidR="008C5065" w:rsidRPr="006C3ECF">
        <w:rPr>
          <w:rFonts w:ascii="Arial" w:hAnsi="Arial" w:cs="Arial"/>
          <w:color w:val="000000" w:themeColor="text1"/>
        </w:rPr>
        <w:t>Chartered Physiotherapist</w:t>
      </w:r>
    </w:p>
    <w:p w14:paraId="4887D962" w14:textId="77777777" w:rsidR="0072646C" w:rsidRPr="006C3ECF" w:rsidRDefault="0072646C" w:rsidP="0072646C">
      <w:pPr>
        <w:shd w:val="clear" w:color="auto" w:fill="FFFFFF"/>
        <w:spacing w:line="336" w:lineRule="atLeast"/>
        <w:rPr>
          <w:rFonts w:ascii="Arial" w:hAnsi="Arial" w:cs="Arial"/>
          <w:color w:val="000000"/>
        </w:rPr>
      </w:pPr>
    </w:p>
    <w:p w14:paraId="1EAB5334" w14:textId="77777777" w:rsidR="0072646C"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 xml:space="preserve">Michelle qualified as a Physiotherapist in 1995 in the UK. Her specialist field is adult neurological rehabilitation, but she has gained experience in many areas of physiotherapy whilst working for many years in the National Health Service in the UK, in the private and state sector in the USA, and also during 2 years of voluntary paediatric physiotherapy in Zambia, Africa.  </w:t>
      </w:r>
    </w:p>
    <w:p w14:paraId="6E08FC53" w14:textId="77777777" w:rsidR="006529A3" w:rsidRPr="006C3ECF" w:rsidRDefault="006529A3" w:rsidP="006529A3">
      <w:pPr>
        <w:shd w:val="clear" w:color="auto" w:fill="FFFFFF"/>
        <w:spacing w:line="336" w:lineRule="atLeast"/>
        <w:rPr>
          <w:rFonts w:ascii="Arial" w:hAnsi="Arial" w:cs="Arial"/>
          <w:color w:val="000000"/>
        </w:rPr>
      </w:pPr>
    </w:p>
    <w:p w14:paraId="3DC594C1" w14:textId="77777777" w:rsidR="00397184" w:rsidRPr="006C3ECF" w:rsidRDefault="00B66677" w:rsidP="006529A3">
      <w:pPr>
        <w:shd w:val="clear" w:color="auto" w:fill="FFFFFF"/>
        <w:spacing w:line="336" w:lineRule="atLeast"/>
        <w:rPr>
          <w:rFonts w:ascii="Arial" w:hAnsi="Arial" w:cs="Arial"/>
          <w:color w:val="000000"/>
        </w:rPr>
      </w:pPr>
      <w:r w:rsidRPr="006C3ECF">
        <w:rPr>
          <w:rFonts w:ascii="Arial" w:hAnsi="Arial" w:cs="Arial"/>
          <w:color w:val="000000"/>
        </w:rPr>
        <w:t xml:space="preserve">Her </w:t>
      </w:r>
      <w:proofErr w:type="spellStart"/>
      <w:r w:rsidRPr="006C3ECF">
        <w:rPr>
          <w:rFonts w:ascii="Arial" w:hAnsi="Arial" w:cs="Arial"/>
          <w:color w:val="000000"/>
        </w:rPr>
        <w:t>M</w:t>
      </w:r>
      <w:r w:rsidR="0072646C" w:rsidRPr="006C3ECF">
        <w:rPr>
          <w:rFonts w:ascii="Arial" w:hAnsi="Arial" w:cs="Arial"/>
          <w:color w:val="000000"/>
        </w:rPr>
        <w:t>asters</w:t>
      </w:r>
      <w:proofErr w:type="spellEnd"/>
      <w:r w:rsidR="0072646C" w:rsidRPr="006C3ECF">
        <w:rPr>
          <w:rFonts w:ascii="Arial" w:hAnsi="Arial" w:cs="Arial"/>
          <w:color w:val="000000"/>
        </w:rPr>
        <w:t xml:space="preserve"> degree specialised in the field of manual musculoskeletal physiotherapy – the MMACP approved course at Coventry University. Having completed her Masters in 2005, she worked as a Senior Lecturer on the BSc and MSc Physiotherapy course at Coventry University. Following clinical research</w:t>
      </w:r>
      <w:r w:rsidR="002D5139" w:rsidRPr="006C3ECF">
        <w:rPr>
          <w:rFonts w:ascii="Arial" w:hAnsi="Arial" w:cs="Arial"/>
          <w:color w:val="000000"/>
        </w:rPr>
        <w:t>,</w:t>
      </w:r>
      <w:r w:rsidR="0072646C" w:rsidRPr="006C3ECF">
        <w:rPr>
          <w:rFonts w:ascii="Arial" w:hAnsi="Arial" w:cs="Arial"/>
          <w:color w:val="000000"/>
        </w:rPr>
        <w:t xml:space="preserve"> she has presented internationally, and continues to run training courses in the UK. </w:t>
      </w:r>
    </w:p>
    <w:p w14:paraId="69C4DF48" w14:textId="77777777" w:rsidR="006529A3" w:rsidRPr="006C3ECF" w:rsidRDefault="006529A3" w:rsidP="006529A3">
      <w:pPr>
        <w:shd w:val="clear" w:color="auto" w:fill="FFFFFF"/>
        <w:spacing w:line="336" w:lineRule="atLeast"/>
        <w:rPr>
          <w:rFonts w:ascii="Arial" w:hAnsi="Arial" w:cs="Arial"/>
          <w:color w:val="000000"/>
        </w:rPr>
      </w:pPr>
    </w:p>
    <w:p w14:paraId="7D2814FE" w14:textId="3B88A3C1" w:rsidR="0072646C"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Michelle has been the Director of Therapy Fusion Ltd since 200</w:t>
      </w:r>
      <w:r w:rsidR="00337DE6" w:rsidRPr="006C3ECF">
        <w:rPr>
          <w:rFonts w:ascii="Arial" w:hAnsi="Arial" w:cs="Arial"/>
          <w:color w:val="000000"/>
        </w:rPr>
        <w:t>7, a company that consists of 20+</w:t>
      </w:r>
      <w:r w:rsidRPr="006C3ECF">
        <w:rPr>
          <w:rFonts w:ascii="Arial" w:hAnsi="Arial" w:cs="Arial"/>
          <w:color w:val="000000"/>
        </w:rPr>
        <w:t xml:space="preserve"> experienced therapists, who specialise in a variety of different fields of healthcare and rehabilitation. </w:t>
      </w:r>
      <w:r w:rsidR="00397184" w:rsidRPr="006C3ECF">
        <w:rPr>
          <w:rFonts w:ascii="Arial" w:hAnsi="Arial" w:cs="Arial"/>
          <w:color w:val="000000"/>
        </w:rPr>
        <w:t xml:space="preserve">The team is very client focussed and work with children, adults and their families and carers, who have a variety of long-term conditions. </w:t>
      </w:r>
      <w:r w:rsidR="00E2571D" w:rsidRPr="006C3ECF">
        <w:rPr>
          <w:rFonts w:ascii="Arial" w:hAnsi="Arial" w:cs="Arial"/>
          <w:color w:val="000000"/>
        </w:rPr>
        <w:t>Michelle</w:t>
      </w:r>
      <w:r w:rsidRPr="006C3ECF">
        <w:rPr>
          <w:rFonts w:ascii="Arial" w:hAnsi="Arial" w:cs="Arial"/>
          <w:color w:val="000000"/>
        </w:rPr>
        <w:t xml:space="preserve"> is also a fully qualified practitioner in Myofascial Relea</w:t>
      </w:r>
      <w:r w:rsidR="00F815C3" w:rsidRPr="006C3ECF">
        <w:rPr>
          <w:rFonts w:ascii="Arial" w:hAnsi="Arial" w:cs="Arial"/>
          <w:color w:val="000000"/>
        </w:rPr>
        <w:t>se Therapy, t</w:t>
      </w:r>
      <w:r w:rsidRPr="006C3ECF">
        <w:rPr>
          <w:rFonts w:ascii="Arial" w:hAnsi="Arial" w:cs="Arial"/>
          <w:color w:val="000000"/>
        </w:rPr>
        <w:t>he Bowen techn</w:t>
      </w:r>
      <w:r w:rsidR="00F815C3" w:rsidRPr="006C3ECF">
        <w:rPr>
          <w:rFonts w:ascii="Arial" w:hAnsi="Arial" w:cs="Arial"/>
          <w:color w:val="000000"/>
        </w:rPr>
        <w:t>ique</w:t>
      </w:r>
      <w:r w:rsidRPr="006C3ECF">
        <w:rPr>
          <w:rFonts w:ascii="Arial" w:hAnsi="Arial" w:cs="Arial"/>
          <w:color w:val="000000"/>
        </w:rPr>
        <w:t xml:space="preserve">, and is a trained </w:t>
      </w:r>
      <w:proofErr w:type="spellStart"/>
      <w:r w:rsidRPr="006C3ECF">
        <w:rPr>
          <w:rFonts w:ascii="Arial" w:hAnsi="Arial" w:cs="Arial"/>
          <w:color w:val="000000"/>
        </w:rPr>
        <w:t>Bobath</w:t>
      </w:r>
      <w:proofErr w:type="spellEnd"/>
      <w:r w:rsidRPr="006C3ECF">
        <w:rPr>
          <w:rFonts w:ascii="Arial" w:hAnsi="Arial" w:cs="Arial"/>
          <w:color w:val="000000"/>
        </w:rPr>
        <w:t xml:space="preserve"> Therapist. </w:t>
      </w:r>
    </w:p>
    <w:p w14:paraId="40B6B2FC" w14:textId="77777777" w:rsidR="006529A3" w:rsidRPr="006C3ECF" w:rsidRDefault="006529A3" w:rsidP="006529A3">
      <w:pPr>
        <w:shd w:val="clear" w:color="auto" w:fill="FFFFFF"/>
        <w:spacing w:line="336" w:lineRule="atLeast"/>
        <w:rPr>
          <w:rFonts w:ascii="Arial" w:hAnsi="Arial" w:cs="Arial"/>
          <w:color w:val="000000"/>
        </w:rPr>
      </w:pPr>
    </w:p>
    <w:p w14:paraId="03FEF0F8" w14:textId="77777777" w:rsidR="00E2571D" w:rsidRPr="006C3ECF" w:rsidRDefault="00A12501" w:rsidP="006529A3">
      <w:pPr>
        <w:shd w:val="clear" w:color="auto" w:fill="FFFFFF"/>
        <w:spacing w:line="336" w:lineRule="atLeast"/>
        <w:rPr>
          <w:rFonts w:ascii="Arial" w:hAnsi="Arial" w:cs="Arial"/>
          <w:color w:val="000000"/>
        </w:rPr>
      </w:pPr>
      <w:r w:rsidRPr="006C3ECF">
        <w:rPr>
          <w:rFonts w:ascii="Arial" w:hAnsi="Arial" w:cs="Arial"/>
          <w:color w:val="000000"/>
        </w:rPr>
        <w:t>Michelle</w:t>
      </w:r>
      <w:r w:rsidR="0072646C" w:rsidRPr="006C3ECF">
        <w:rPr>
          <w:rFonts w:ascii="Arial" w:hAnsi="Arial" w:cs="Arial"/>
          <w:color w:val="000000"/>
        </w:rPr>
        <w:t xml:space="preserve"> completed a chapter in a book for Leon </w:t>
      </w:r>
      <w:proofErr w:type="spellStart"/>
      <w:r w:rsidR="0072646C" w:rsidRPr="006C3ECF">
        <w:rPr>
          <w:rFonts w:ascii="Arial" w:hAnsi="Arial" w:cs="Arial"/>
          <w:color w:val="000000"/>
        </w:rPr>
        <w:t>Chaitow</w:t>
      </w:r>
      <w:proofErr w:type="spellEnd"/>
      <w:r w:rsidR="0072646C" w:rsidRPr="006C3ECF">
        <w:rPr>
          <w:rFonts w:ascii="Arial" w:hAnsi="Arial" w:cs="Arial"/>
          <w:color w:val="000000"/>
        </w:rPr>
        <w:t xml:space="preserve"> ND DO, entitled: "Fascial Dysfunction - Manual Therapy Approaches", which was published in September 2014. She has also been on the organising committee for the British Fascial Symposium May 2014, and was a main auditorium speaker. </w:t>
      </w:r>
    </w:p>
    <w:p w14:paraId="067D98E7" w14:textId="046FE2AF" w:rsidR="00B66677" w:rsidRPr="006C3ECF" w:rsidRDefault="0072646C" w:rsidP="006529A3">
      <w:pPr>
        <w:shd w:val="clear" w:color="auto" w:fill="FFFFFF"/>
        <w:spacing w:line="336" w:lineRule="atLeast"/>
        <w:rPr>
          <w:rFonts w:ascii="Arial" w:hAnsi="Arial" w:cs="Arial"/>
          <w:color w:val="000000"/>
        </w:rPr>
      </w:pPr>
      <w:r w:rsidRPr="006C3ECF">
        <w:rPr>
          <w:rFonts w:ascii="Arial" w:hAnsi="Arial" w:cs="Arial"/>
          <w:color w:val="000000"/>
        </w:rPr>
        <w:t>Mi</w:t>
      </w:r>
      <w:r w:rsidR="002D5139" w:rsidRPr="006C3ECF">
        <w:rPr>
          <w:rFonts w:ascii="Arial" w:hAnsi="Arial" w:cs="Arial"/>
          <w:color w:val="000000"/>
        </w:rPr>
        <w:t>chelle is married, an</w:t>
      </w:r>
      <w:r w:rsidR="00E2571D" w:rsidRPr="006C3ECF">
        <w:rPr>
          <w:rFonts w:ascii="Arial" w:hAnsi="Arial" w:cs="Arial"/>
          <w:color w:val="000000"/>
        </w:rPr>
        <w:t>d is Mum to</w:t>
      </w:r>
      <w:r w:rsidR="00D021F8" w:rsidRPr="006C3ECF">
        <w:rPr>
          <w:rFonts w:ascii="Arial" w:hAnsi="Arial" w:cs="Arial"/>
          <w:color w:val="000000"/>
        </w:rPr>
        <w:t xml:space="preserve"> two</w:t>
      </w:r>
      <w:r w:rsidR="00E2571D" w:rsidRPr="006C3ECF">
        <w:rPr>
          <w:rFonts w:ascii="Arial" w:hAnsi="Arial" w:cs="Arial"/>
          <w:color w:val="000000"/>
        </w:rPr>
        <w:t xml:space="preserve"> cheeky</w:t>
      </w:r>
      <w:r w:rsidR="003473C5">
        <w:rPr>
          <w:rFonts w:ascii="Arial" w:hAnsi="Arial" w:cs="Arial"/>
          <w:color w:val="000000"/>
        </w:rPr>
        <w:t>, lovely</w:t>
      </w:r>
      <w:r w:rsidR="00E2571D" w:rsidRPr="006C3ECF">
        <w:rPr>
          <w:rFonts w:ascii="Arial" w:hAnsi="Arial" w:cs="Arial"/>
          <w:color w:val="000000"/>
        </w:rPr>
        <w:t xml:space="preserve"> children!</w:t>
      </w:r>
      <w:r w:rsidRPr="006C3ECF">
        <w:rPr>
          <w:rFonts w:ascii="Arial" w:hAnsi="Arial" w:cs="Arial"/>
          <w:color w:val="000000"/>
        </w:rPr>
        <w:t xml:space="preserve">  </w:t>
      </w:r>
    </w:p>
    <w:p w14:paraId="1B5F776A" w14:textId="77777777" w:rsidR="00B66677" w:rsidRPr="006C3ECF" w:rsidRDefault="00B66677" w:rsidP="002F5522">
      <w:pPr>
        <w:rPr>
          <w:rFonts w:ascii="Arial" w:hAnsi="Arial" w:cs="Arial"/>
          <w:bCs/>
          <w:i/>
        </w:rPr>
      </w:pPr>
    </w:p>
    <w:p w14:paraId="3874D867" w14:textId="77777777" w:rsidR="00B66677" w:rsidRPr="006C3ECF" w:rsidRDefault="00B66677" w:rsidP="002F5522">
      <w:pPr>
        <w:rPr>
          <w:rFonts w:ascii="Arial" w:hAnsi="Arial" w:cs="Arial"/>
          <w:bCs/>
          <w:i/>
        </w:rPr>
      </w:pPr>
    </w:p>
    <w:p w14:paraId="4D21C688" w14:textId="6BEA64BA" w:rsidR="00210B67" w:rsidRPr="006C3ECF" w:rsidRDefault="00210B67" w:rsidP="00210B67">
      <w:pPr>
        <w:rPr>
          <w:rFonts w:ascii="Arial" w:hAnsi="Arial" w:cs="Arial"/>
        </w:rPr>
      </w:pPr>
    </w:p>
    <w:p w14:paraId="23CA3623" w14:textId="77777777" w:rsidR="00210B67" w:rsidRPr="006C3ECF" w:rsidRDefault="00210B67" w:rsidP="00210B67">
      <w:pPr>
        <w:rPr>
          <w:rFonts w:ascii="Arial" w:hAnsi="Arial" w:cs="Arial"/>
        </w:rPr>
      </w:pPr>
    </w:p>
    <w:p w14:paraId="4BC50FD4" w14:textId="77777777" w:rsidR="00210B67" w:rsidRPr="006C3ECF" w:rsidRDefault="00210B67" w:rsidP="00210B67">
      <w:pPr>
        <w:jc w:val="center"/>
        <w:rPr>
          <w:rFonts w:ascii="Arial" w:hAnsi="Arial" w:cs="Arial"/>
          <w:b/>
        </w:rPr>
      </w:pPr>
    </w:p>
    <w:p w14:paraId="61FD2123" w14:textId="77777777" w:rsidR="00210B67" w:rsidRPr="006C3ECF" w:rsidRDefault="00210B67" w:rsidP="00210B67">
      <w:pPr>
        <w:jc w:val="center"/>
        <w:rPr>
          <w:rFonts w:ascii="Arial" w:hAnsi="Arial" w:cs="Arial"/>
          <w:b/>
        </w:rPr>
      </w:pPr>
      <w:r w:rsidRPr="006C3ECF">
        <w:rPr>
          <w:rFonts w:ascii="Arial" w:hAnsi="Arial" w:cs="Arial"/>
          <w:b/>
        </w:rPr>
        <w:t>Date: Various dates and venues available – please reference the date and venue you are applying for on your application form</w:t>
      </w:r>
    </w:p>
    <w:p w14:paraId="1262963F" w14:textId="77777777" w:rsidR="00210B67" w:rsidRPr="006C3ECF" w:rsidRDefault="00210B67" w:rsidP="006C3ECF">
      <w:pPr>
        <w:rPr>
          <w:rFonts w:ascii="Arial" w:hAnsi="Arial" w:cs="Arial"/>
          <w:b/>
        </w:rPr>
      </w:pPr>
    </w:p>
    <w:p w14:paraId="1CBA9561" w14:textId="77777777" w:rsidR="00E2571D" w:rsidRPr="006C3ECF" w:rsidRDefault="00E2571D" w:rsidP="00210B67">
      <w:pPr>
        <w:jc w:val="center"/>
        <w:rPr>
          <w:rFonts w:ascii="Arial" w:hAnsi="Arial" w:cs="Arial"/>
          <w:b/>
          <w:u w:val="single"/>
        </w:rPr>
      </w:pPr>
    </w:p>
    <w:p w14:paraId="6B2A9EC3" w14:textId="77777777" w:rsidR="00210B67" w:rsidRPr="006C3ECF" w:rsidRDefault="00210B67" w:rsidP="00210B67">
      <w:pPr>
        <w:jc w:val="center"/>
        <w:rPr>
          <w:rFonts w:ascii="Arial" w:hAnsi="Arial" w:cs="Arial"/>
          <w:b/>
          <w:u w:val="single"/>
        </w:rPr>
      </w:pPr>
      <w:r w:rsidRPr="006C3ECF">
        <w:rPr>
          <w:rFonts w:ascii="Arial" w:hAnsi="Arial" w:cs="Arial"/>
          <w:b/>
          <w:u w:val="single"/>
        </w:rPr>
        <w:t>Course Programme</w:t>
      </w:r>
    </w:p>
    <w:p w14:paraId="5D19A1AA" w14:textId="77777777" w:rsidR="00210B67" w:rsidRPr="006C3ECF" w:rsidRDefault="00210B67" w:rsidP="00210B67">
      <w:pPr>
        <w:rPr>
          <w:rFonts w:ascii="Arial" w:hAnsi="Arial" w:cs="Arial"/>
          <w:b/>
        </w:rPr>
      </w:pPr>
    </w:p>
    <w:p w14:paraId="3B5BD64B" w14:textId="77777777" w:rsidR="00210B67" w:rsidRPr="006C3ECF" w:rsidRDefault="00210B67" w:rsidP="00210B67">
      <w:pPr>
        <w:jc w:val="center"/>
        <w:rPr>
          <w:rFonts w:ascii="Arial" w:hAnsi="Arial" w:cs="Arial"/>
          <w:b/>
        </w:rPr>
      </w:pPr>
    </w:p>
    <w:p w14:paraId="4D38C56D" w14:textId="77777777" w:rsidR="00210B67" w:rsidRPr="006C3ECF" w:rsidRDefault="00210B67" w:rsidP="00210B67">
      <w:pPr>
        <w:rPr>
          <w:rFonts w:ascii="Arial" w:hAnsi="Arial" w:cs="Arial"/>
          <w:b/>
        </w:rPr>
      </w:pPr>
      <w:r w:rsidRPr="006C3ECF">
        <w:rPr>
          <w:rFonts w:ascii="Arial" w:hAnsi="Arial" w:cs="Arial"/>
          <w:b/>
        </w:rPr>
        <w:t>8:45 - 9.15am</w:t>
      </w:r>
      <w:r w:rsidRPr="006C3ECF">
        <w:rPr>
          <w:rFonts w:ascii="Arial" w:hAnsi="Arial" w:cs="Arial"/>
          <w:b/>
        </w:rPr>
        <w:tab/>
      </w:r>
      <w:r w:rsidRPr="006C3ECF">
        <w:rPr>
          <w:rFonts w:ascii="Arial" w:hAnsi="Arial" w:cs="Arial"/>
          <w:b/>
        </w:rPr>
        <w:tab/>
      </w:r>
      <w:r w:rsidRPr="006C3ECF">
        <w:rPr>
          <w:rFonts w:ascii="Arial" w:hAnsi="Arial" w:cs="Arial"/>
        </w:rPr>
        <w:t>Registration</w:t>
      </w:r>
    </w:p>
    <w:p w14:paraId="15FAB9B2" w14:textId="77777777" w:rsidR="00210B67" w:rsidRPr="006C3ECF" w:rsidRDefault="00210B67" w:rsidP="00210B67">
      <w:pPr>
        <w:rPr>
          <w:rFonts w:ascii="Arial" w:hAnsi="Arial" w:cs="Arial"/>
          <w:b/>
        </w:rPr>
      </w:pPr>
    </w:p>
    <w:p w14:paraId="4EB2A600" w14:textId="1C15C4B7" w:rsidR="00210B67" w:rsidRPr="006C3ECF" w:rsidRDefault="00210B67" w:rsidP="00210B67">
      <w:pPr>
        <w:ind w:left="2880" w:hanging="2880"/>
        <w:rPr>
          <w:rFonts w:ascii="Arial" w:hAnsi="Arial" w:cs="Arial"/>
        </w:rPr>
      </w:pPr>
      <w:r w:rsidRPr="006C3ECF">
        <w:rPr>
          <w:rFonts w:ascii="Arial" w:hAnsi="Arial" w:cs="Arial"/>
          <w:b/>
        </w:rPr>
        <w:t>9.15 - 11.00am</w:t>
      </w:r>
      <w:r w:rsidRPr="006C3ECF">
        <w:rPr>
          <w:rFonts w:ascii="Arial" w:hAnsi="Arial" w:cs="Arial"/>
          <w:b/>
        </w:rPr>
        <w:tab/>
      </w:r>
      <w:r w:rsidRPr="006C3ECF">
        <w:rPr>
          <w:rFonts w:ascii="Arial" w:hAnsi="Arial" w:cs="Arial"/>
        </w:rPr>
        <w:t>Welcome &amp; introduction</w:t>
      </w:r>
    </w:p>
    <w:p w14:paraId="36971AA7" w14:textId="48660CF6" w:rsidR="00210B67" w:rsidRPr="006C3ECF" w:rsidRDefault="003473C5" w:rsidP="00210B67">
      <w:pPr>
        <w:ind w:left="2880"/>
        <w:rPr>
          <w:rFonts w:ascii="Arial" w:hAnsi="Arial" w:cs="Arial"/>
        </w:rPr>
      </w:pPr>
      <w:r>
        <w:rPr>
          <w:rFonts w:ascii="Arial" w:hAnsi="Arial" w:cs="Arial"/>
        </w:rPr>
        <w:t>F</w:t>
      </w:r>
      <w:r w:rsidR="00210B67" w:rsidRPr="006C3ECF">
        <w:rPr>
          <w:rFonts w:ascii="Arial" w:hAnsi="Arial" w:cs="Arial"/>
        </w:rPr>
        <w:t>eedback use of techniques since Part 1</w:t>
      </w:r>
    </w:p>
    <w:p w14:paraId="5DE64B8A" w14:textId="00F0DAE5" w:rsidR="00210B67" w:rsidRPr="006C3ECF" w:rsidRDefault="003473C5" w:rsidP="00210B67">
      <w:pPr>
        <w:ind w:left="2880"/>
        <w:rPr>
          <w:rFonts w:ascii="Arial" w:hAnsi="Arial" w:cs="Arial"/>
          <w:b/>
        </w:rPr>
      </w:pPr>
      <w:r>
        <w:rPr>
          <w:rFonts w:ascii="Arial" w:hAnsi="Arial" w:cs="Arial"/>
        </w:rPr>
        <w:t>P</w:t>
      </w:r>
      <w:r w:rsidR="00210B67" w:rsidRPr="006C3ECF">
        <w:rPr>
          <w:rFonts w:ascii="Arial" w:hAnsi="Arial" w:cs="Arial"/>
        </w:rPr>
        <w:t xml:space="preserve">ostural </w:t>
      </w:r>
      <w:r>
        <w:rPr>
          <w:rFonts w:ascii="Arial" w:hAnsi="Arial" w:cs="Arial"/>
        </w:rPr>
        <w:t>assessment</w:t>
      </w:r>
      <w:r w:rsidR="00210B67" w:rsidRPr="006C3ECF">
        <w:rPr>
          <w:rFonts w:ascii="Arial" w:hAnsi="Arial" w:cs="Arial"/>
        </w:rPr>
        <w:t xml:space="preserve"> with review of previous practical techniques, evidence and discussion</w:t>
      </w:r>
      <w:r w:rsidR="00210B67" w:rsidRPr="006C3ECF">
        <w:rPr>
          <w:rFonts w:ascii="Arial" w:hAnsi="Arial" w:cs="Arial"/>
          <w:b/>
        </w:rPr>
        <w:t>.</w:t>
      </w:r>
    </w:p>
    <w:p w14:paraId="66ECC2EC" w14:textId="77777777" w:rsidR="00210B67" w:rsidRPr="006C3ECF" w:rsidRDefault="00210B67" w:rsidP="00210B67">
      <w:pPr>
        <w:rPr>
          <w:rFonts w:ascii="Arial" w:hAnsi="Arial" w:cs="Arial"/>
        </w:rPr>
      </w:pPr>
      <w:r w:rsidRPr="006C3ECF">
        <w:rPr>
          <w:rFonts w:ascii="Arial" w:hAnsi="Arial" w:cs="Arial"/>
        </w:rPr>
        <w:tab/>
      </w:r>
    </w:p>
    <w:p w14:paraId="23FED71D" w14:textId="77777777" w:rsidR="00210B67" w:rsidRPr="006C3ECF" w:rsidRDefault="00210B67" w:rsidP="00210B67">
      <w:pPr>
        <w:rPr>
          <w:rFonts w:ascii="Arial" w:hAnsi="Arial" w:cs="Arial"/>
          <w:b/>
        </w:rPr>
      </w:pPr>
    </w:p>
    <w:p w14:paraId="028F4549" w14:textId="6D6EFB13" w:rsidR="00210B67" w:rsidRPr="006C3ECF" w:rsidRDefault="00210B67" w:rsidP="00210B67">
      <w:pPr>
        <w:rPr>
          <w:rFonts w:ascii="Arial" w:hAnsi="Arial" w:cs="Arial"/>
        </w:rPr>
      </w:pPr>
      <w:r w:rsidRPr="006C3ECF">
        <w:rPr>
          <w:rFonts w:ascii="Arial" w:hAnsi="Arial" w:cs="Arial"/>
          <w:b/>
        </w:rPr>
        <w:t>11.00 - 11.20</w:t>
      </w:r>
      <w:r w:rsidRPr="006C3ECF">
        <w:rPr>
          <w:rFonts w:ascii="Arial" w:hAnsi="Arial" w:cs="Arial"/>
          <w:b/>
        </w:rPr>
        <w:tab/>
      </w:r>
      <w:r w:rsidRPr="006C3ECF">
        <w:rPr>
          <w:rFonts w:ascii="Arial" w:hAnsi="Arial" w:cs="Arial"/>
          <w:b/>
        </w:rPr>
        <w:tab/>
      </w:r>
      <w:r w:rsidR="007479E4">
        <w:rPr>
          <w:rFonts w:ascii="Arial" w:hAnsi="Arial" w:cs="Arial"/>
          <w:b/>
        </w:rPr>
        <w:tab/>
      </w:r>
      <w:r w:rsidRPr="006C3ECF">
        <w:rPr>
          <w:rFonts w:ascii="Arial" w:hAnsi="Arial" w:cs="Arial"/>
        </w:rPr>
        <w:t>Break</w:t>
      </w:r>
    </w:p>
    <w:p w14:paraId="4D61BB83" w14:textId="77777777" w:rsidR="00210B67" w:rsidRPr="006C3ECF" w:rsidRDefault="00210B67" w:rsidP="00210B67">
      <w:pPr>
        <w:rPr>
          <w:rFonts w:ascii="Arial" w:hAnsi="Arial" w:cs="Arial"/>
          <w:b/>
        </w:rPr>
      </w:pPr>
    </w:p>
    <w:p w14:paraId="3963810F" w14:textId="330A2343" w:rsidR="00210B67" w:rsidRPr="006C3ECF" w:rsidRDefault="00210B67" w:rsidP="00210B67">
      <w:pPr>
        <w:ind w:left="2880" w:hanging="2880"/>
        <w:rPr>
          <w:rFonts w:ascii="Arial" w:hAnsi="Arial" w:cs="Arial"/>
        </w:rPr>
      </w:pPr>
      <w:r w:rsidRPr="006C3ECF">
        <w:rPr>
          <w:rFonts w:ascii="Arial" w:hAnsi="Arial" w:cs="Arial"/>
          <w:b/>
        </w:rPr>
        <w:t>11.20 - 13.15</w:t>
      </w:r>
      <w:r w:rsidRPr="006C3ECF">
        <w:rPr>
          <w:rFonts w:ascii="Arial" w:hAnsi="Arial" w:cs="Arial"/>
          <w:b/>
        </w:rPr>
        <w:tab/>
      </w:r>
      <w:r w:rsidRPr="006C3ECF">
        <w:rPr>
          <w:rFonts w:ascii="Arial" w:hAnsi="Arial" w:cs="Arial"/>
        </w:rPr>
        <w:t>Myofascial Practical Session and discussion</w:t>
      </w:r>
    </w:p>
    <w:p w14:paraId="730BB684" w14:textId="77777777" w:rsidR="00210B67" w:rsidRDefault="00210B67" w:rsidP="00210B67">
      <w:pPr>
        <w:rPr>
          <w:rFonts w:ascii="Arial" w:hAnsi="Arial" w:cs="Arial"/>
        </w:rPr>
      </w:pPr>
    </w:p>
    <w:p w14:paraId="13908B70" w14:textId="77777777" w:rsidR="00E5600C" w:rsidRPr="006C3ECF" w:rsidRDefault="00E5600C" w:rsidP="00210B67">
      <w:pPr>
        <w:rPr>
          <w:rFonts w:ascii="Arial" w:hAnsi="Arial" w:cs="Arial"/>
          <w:b/>
        </w:rPr>
      </w:pPr>
    </w:p>
    <w:p w14:paraId="2365D96B" w14:textId="55A308B4" w:rsidR="00210B67" w:rsidRPr="006C3ECF" w:rsidRDefault="00210B67" w:rsidP="00210B67">
      <w:pPr>
        <w:rPr>
          <w:rFonts w:ascii="Arial" w:hAnsi="Arial" w:cs="Arial"/>
        </w:rPr>
      </w:pPr>
      <w:r w:rsidRPr="006C3ECF">
        <w:rPr>
          <w:rFonts w:ascii="Arial" w:hAnsi="Arial" w:cs="Arial"/>
          <w:b/>
        </w:rPr>
        <w:t>13.15 - 13.45</w:t>
      </w:r>
      <w:r w:rsidRPr="006C3ECF">
        <w:rPr>
          <w:rFonts w:ascii="Arial" w:hAnsi="Arial" w:cs="Arial"/>
          <w:b/>
        </w:rPr>
        <w:tab/>
      </w:r>
      <w:r w:rsidRPr="006C3ECF">
        <w:rPr>
          <w:rFonts w:ascii="Arial" w:hAnsi="Arial" w:cs="Arial"/>
          <w:b/>
        </w:rPr>
        <w:tab/>
      </w:r>
      <w:r w:rsidR="007479E4">
        <w:rPr>
          <w:rFonts w:ascii="Arial" w:hAnsi="Arial" w:cs="Arial"/>
          <w:b/>
        </w:rPr>
        <w:tab/>
      </w:r>
      <w:r w:rsidRPr="006C3ECF">
        <w:rPr>
          <w:rFonts w:ascii="Arial" w:hAnsi="Arial" w:cs="Arial"/>
        </w:rPr>
        <w:t>Lunch</w:t>
      </w:r>
    </w:p>
    <w:p w14:paraId="1552B444" w14:textId="77777777" w:rsidR="00210B67" w:rsidRPr="006C3ECF" w:rsidRDefault="00210B67" w:rsidP="00210B67">
      <w:pPr>
        <w:rPr>
          <w:rFonts w:ascii="Arial" w:hAnsi="Arial" w:cs="Arial"/>
          <w:b/>
        </w:rPr>
      </w:pPr>
    </w:p>
    <w:p w14:paraId="20DA58BE" w14:textId="77777777" w:rsidR="00210B67" w:rsidRPr="006C3ECF" w:rsidRDefault="00210B67" w:rsidP="00210B67">
      <w:pPr>
        <w:rPr>
          <w:rFonts w:ascii="Arial" w:hAnsi="Arial" w:cs="Arial"/>
          <w:b/>
        </w:rPr>
      </w:pPr>
    </w:p>
    <w:p w14:paraId="738B21CD" w14:textId="77777777" w:rsidR="00210B67" w:rsidRPr="006C3ECF" w:rsidRDefault="00210B67" w:rsidP="00210B67">
      <w:pPr>
        <w:ind w:left="2880" w:hanging="2880"/>
        <w:rPr>
          <w:rFonts w:ascii="Arial" w:hAnsi="Arial" w:cs="Arial"/>
        </w:rPr>
      </w:pPr>
      <w:r w:rsidRPr="006C3ECF">
        <w:rPr>
          <w:rFonts w:ascii="Arial" w:hAnsi="Arial" w:cs="Arial"/>
          <w:b/>
        </w:rPr>
        <w:t>13.45 - 15.15</w:t>
      </w:r>
      <w:r w:rsidRPr="006C3ECF">
        <w:rPr>
          <w:rFonts w:ascii="Arial" w:hAnsi="Arial" w:cs="Arial"/>
          <w:b/>
        </w:rPr>
        <w:tab/>
      </w:r>
      <w:r w:rsidRPr="006C3ECF">
        <w:rPr>
          <w:rFonts w:ascii="Arial" w:hAnsi="Arial" w:cs="Arial"/>
        </w:rPr>
        <w:t>Further analysis and treatment of each other. Complimented by patient videos showing assessment, treatment, results and progression.</w:t>
      </w:r>
    </w:p>
    <w:p w14:paraId="3B9C98D4" w14:textId="77777777" w:rsidR="00210B67" w:rsidRPr="006C3ECF" w:rsidRDefault="00210B67" w:rsidP="00210B67">
      <w:pPr>
        <w:ind w:left="2880" w:hanging="2880"/>
        <w:rPr>
          <w:rFonts w:ascii="Arial" w:hAnsi="Arial" w:cs="Arial"/>
          <w:b/>
        </w:rPr>
      </w:pPr>
      <w:r w:rsidRPr="006C3ECF">
        <w:rPr>
          <w:rFonts w:ascii="Arial" w:hAnsi="Arial" w:cs="Arial"/>
          <w:b/>
        </w:rPr>
        <w:tab/>
      </w:r>
    </w:p>
    <w:p w14:paraId="019FD177" w14:textId="77777777" w:rsidR="00210B67" w:rsidRPr="006C3ECF" w:rsidRDefault="00210B67" w:rsidP="00210B67">
      <w:pPr>
        <w:rPr>
          <w:rFonts w:ascii="Arial" w:hAnsi="Arial" w:cs="Arial"/>
          <w:b/>
        </w:rPr>
      </w:pPr>
    </w:p>
    <w:p w14:paraId="6B336A8A" w14:textId="77777777" w:rsidR="00210B67" w:rsidRPr="006C3ECF" w:rsidRDefault="00210B67" w:rsidP="00210B67">
      <w:pPr>
        <w:rPr>
          <w:rFonts w:ascii="Arial" w:hAnsi="Arial" w:cs="Arial"/>
        </w:rPr>
      </w:pPr>
      <w:r w:rsidRPr="006C3ECF">
        <w:rPr>
          <w:rFonts w:ascii="Arial" w:hAnsi="Arial" w:cs="Arial"/>
          <w:b/>
        </w:rPr>
        <w:t xml:space="preserve">15.15 - 15:45 </w:t>
      </w:r>
      <w:r w:rsidRPr="006C3ECF">
        <w:rPr>
          <w:rFonts w:ascii="Arial" w:hAnsi="Arial" w:cs="Arial"/>
          <w:b/>
        </w:rPr>
        <w:tab/>
      </w:r>
      <w:r w:rsidRPr="006C3ECF">
        <w:rPr>
          <w:rFonts w:ascii="Arial" w:hAnsi="Arial" w:cs="Arial"/>
          <w:b/>
        </w:rPr>
        <w:tab/>
      </w:r>
      <w:r w:rsidRPr="006C3ECF">
        <w:rPr>
          <w:rFonts w:ascii="Arial" w:hAnsi="Arial" w:cs="Arial"/>
        </w:rPr>
        <w:t>Break</w:t>
      </w:r>
    </w:p>
    <w:p w14:paraId="2E8B25B3" w14:textId="77777777" w:rsidR="00210B67" w:rsidRPr="006C3ECF" w:rsidRDefault="00210B67" w:rsidP="00210B67">
      <w:pPr>
        <w:rPr>
          <w:rFonts w:ascii="Arial" w:hAnsi="Arial" w:cs="Arial"/>
          <w:b/>
        </w:rPr>
      </w:pPr>
    </w:p>
    <w:p w14:paraId="2B3202E5" w14:textId="04922506" w:rsidR="00210B67" w:rsidRPr="006C3ECF" w:rsidRDefault="00210B67" w:rsidP="00210B67">
      <w:pPr>
        <w:ind w:left="2880" w:hanging="2880"/>
        <w:rPr>
          <w:rFonts w:ascii="Arial" w:hAnsi="Arial" w:cs="Arial"/>
        </w:rPr>
      </w:pPr>
      <w:r w:rsidRPr="006C3ECF">
        <w:rPr>
          <w:rFonts w:ascii="Arial" w:hAnsi="Arial" w:cs="Arial"/>
          <w:b/>
        </w:rPr>
        <w:t>15:45 -</w:t>
      </w:r>
      <w:r w:rsidR="003473C5">
        <w:rPr>
          <w:rFonts w:ascii="Arial" w:hAnsi="Arial" w:cs="Arial"/>
          <w:b/>
        </w:rPr>
        <w:t xml:space="preserve"> 16.45</w:t>
      </w:r>
      <w:r w:rsidRPr="006C3ECF">
        <w:rPr>
          <w:rFonts w:ascii="Arial" w:hAnsi="Arial" w:cs="Arial"/>
          <w:b/>
        </w:rPr>
        <w:tab/>
      </w:r>
      <w:r w:rsidRPr="006C3ECF">
        <w:rPr>
          <w:rFonts w:ascii="Arial" w:hAnsi="Arial" w:cs="Arial"/>
        </w:rPr>
        <w:t xml:space="preserve">Discussion of clinical reasoning, relevance to connective tissues, fascia and use of terminology and clinical language. </w:t>
      </w:r>
      <w:r w:rsidR="003473C5">
        <w:rPr>
          <w:rFonts w:ascii="Arial" w:hAnsi="Arial" w:cs="Arial"/>
        </w:rPr>
        <w:t xml:space="preserve">Further demo if needed. </w:t>
      </w:r>
      <w:r w:rsidRPr="006C3ECF">
        <w:rPr>
          <w:rFonts w:ascii="Arial" w:hAnsi="Arial" w:cs="Arial"/>
        </w:rPr>
        <w:t>Conclusion.</w:t>
      </w:r>
    </w:p>
    <w:p w14:paraId="38A5CDE1" w14:textId="77777777" w:rsidR="00210B67" w:rsidRPr="006C3ECF" w:rsidRDefault="00210B67" w:rsidP="00210B67">
      <w:pPr>
        <w:rPr>
          <w:rFonts w:ascii="Arial" w:hAnsi="Arial" w:cs="Arial"/>
        </w:rPr>
      </w:pPr>
    </w:p>
    <w:p w14:paraId="46425C9A" w14:textId="77777777" w:rsidR="00E2571D" w:rsidRPr="006C3ECF" w:rsidRDefault="00E2571D" w:rsidP="00210B67">
      <w:pPr>
        <w:jc w:val="center"/>
        <w:rPr>
          <w:rFonts w:ascii="Arial" w:hAnsi="Arial" w:cs="Arial"/>
        </w:rPr>
      </w:pPr>
    </w:p>
    <w:p w14:paraId="634DB5D2" w14:textId="77777777" w:rsidR="00210B67" w:rsidRPr="006C3ECF" w:rsidRDefault="00210B67" w:rsidP="00210B67">
      <w:pPr>
        <w:jc w:val="center"/>
        <w:rPr>
          <w:rFonts w:ascii="Arial" w:hAnsi="Arial" w:cs="Arial"/>
        </w:rPr>
      </w:pPr>
    </w:p>
    <w:p w14:paraId="37452EED" w14:textId="77777777" w:rsidR="00210B67" w:rsidRPr="006C3ECF" w:rsidRDefault="00210B67" w:rsidP="00210B67">
      <w:pPr>
        <w:rPr>
          <w:rFonts w:ascii="Arial" w:hAnsi="Arial" w:cs="Arial"/>
          <w:b/>
          <w:u w:val="single"/>
        </w:rPr>
      </w:pPr>
      <w:r w:rsidRPr="006C3ECF">
        <w:rPr>
          <w:rFonts w:ascii="Arial" w:hAnsi="Arial" w:cs="Arial"/>
          <w:b/>
          <w:u w:val="single"/>
        </w:rPr>
        <w:t xml:space="preserve">Learning Objectives </w:t>
      </w:r>
    </w:p>
    <w:p w14:paraId="74261AAD" w14:textId="77777777" w:rsidR="00210B67" w:rsidRPr="006C3ECF" w:rsidRDefault="00210B67" w:rsidP="00210B67">
      <w:pPr>
        <w:rPr>
          <w:rFonts w:ascii="Arial" w:hAnsi="Arial" w:cs="Arial"/>
          <w:b/>
          <w:u w:val="single"/>
        </w:rPr>
      </w:pPr>
    </w:p>
    <w:p w14:paraId="74DA6438" w14:textId="77777777" w:rsidR="00210B67" w:rsidRPr="006C3ECF" w:rsidRDefault="00210B67" w:rsidP="00210B67">
      <w:pPr>
        <w:rPr>
          <w:rFonts w:ascii="Arial" w:hAnsi="Arial" w:cs="Arial"/>
        </w:rPr>
      </w:pPr>
    </w:p>
    <w:p w14:paraId="79439E78" w14:textId="5CF08A68"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Be able to discuss the use of CT an</w:t>
      </w:r>
      <w:r w:rsidR="006C3ECF">
        <w:rPr>
          <w:rFonts w:ascii="Arial" w:hAnsi="Arial" w:cs="Arial"/>
          <w:sz w:val="24"/>
          <w:szCs w:val="24"/>
          <w:lang w:val="en-US"/>
        </w:rPr>
        <w:t>d fascial techniques with peers</w:t>
      </w:r>
      <w:r w:rsidRPr="006C3ECF">
        <w:rPr>
          <w:rFonts w:ascii="Arial" w:hAnsi="Arial" w:cs="Arial"/>
          <w:sz w:val="24"/>
          <w:szCs w:val="24"/>
          <w:lang w:val="en-US"/>
        </w:rPr>
        <w:t xml:space="preserve"> and patients, using appropriate language relating to the tissues and movements you are evaluating.</w:t>
      </w:r>
    </w:p>
    <w:p w14:paraId="3223519D" w14:textId="06E82CFB"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Be aware of current relevant research and be able assimilate this into</w:t>
      </w:r>
      <w:r w:rsidR="00910F4F" w:rsidRPr="006C3ECF">
        <w:rPr>
          <w:rFonts w:ascii="Arial" w:hAnsi="Arial" w:cs="Arial"/>
          <w:sz w:val="24"/>
          <w:szCs w:val="24"/>
          <w:lang w:val="en-US"/>
        </w:rPr>
        <w:t xml:space="preserve"> clinical reasoning relating to the </w:t>
      </w:r>
      <w:r w:rsidRPr="006C3ECF">
        <w:rPr>
          <w:rFonts w:ascii="Arial" w:hAnsi="Arial" w:cs="Arial"/>
          <w:sz w:val="24"/>
          <w:szCs w:val="24"/>
          <w:lang w:val="en-US"/>
        </w:rPr>
        <w:t>choice of approach and outcomes.</w:t>
      </w:r>
    </w:p>
    <w:p w14:paraId="0FFEBCCB" w14:textId="77777777"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 xml:space="preserve">Palpate the skin, superficial and deeper fascia layers – recap a range of fascial </w:t>
      </w:r>
      <w:proofErr w:type="spellStart"/>
      <w:r w:rsidRPr="006C3ECF">
        <w:rPr>
          <w:rFonts w:ascii="Arial" w:hAnsi="Arial" w:cs="Arial"/>
          <w:sz w:val="24"/>
          <w:szCs w:val="24"/>
          <w:lang w:val="en-US"/>
        </w:rPr>
        <w:t>mobilisation</w:t>
      </w:r>
      <w:proofErr w:type="spellEnd"/>
      <w:r w:rsidRPr="006C3ECF">
        <w:rPr>
          <w:rFonts w:ascii="Arial" w:hAnsi="Arial" w:cs="Arial"/>
          <w:sz w:val="24"/>
          <w:szCs w:val="24"/>
          <w:lang w:val="en-US"/>
        </w:rPr>
        <w:t xml:space="preserve"> and release techniques with clinical reasoning, which </w:t>
      </w:r>
      <w:r w:rsidRPr="006C3ECF">
        <w:rPr>
          <w:rFonts w:ascii="Arial" w:hAnsi="Arial" w:cs="Arial"/>
          <w:sz w:val="24"/>
          <w:szCs w:val="24"/>
          <w:lang w:val="en-US"/>
        </w:rPr>
        <w:lastRenderedPageBreak/>
        <w:t>will allow you access to the deeper tissues. Observe changes in yourselves and colleagues.</w:t>
      </w:r>
    </w:p>
    <w:p w14:paraId="3A9D7989" w14:textId="77777777" w:rsidR="00210B67" w:rsidRPr="006C3ECF" w:rsidRDefault="00210B67" w:rsidP="00210B67">
      <w:pPr>
        <w:pStyle w:val="ListParagraph"/>
        <w:numPr>
          <w:ilvl w:val="0"/>
          <w:numId w:val="1"/>
        </w:numPr>
        <w:rPr>
          <w:rFonts w:ascii="Arial" w:hAnsi="Arial" w:cs="Arial"/>
          <w:sz w:val="24"/>
          <w:szCs w:val="24"/>
        </w:rPr>
      </w:pPr>
      <w:r w:rsidRPr="006C3ECF">
        <w:rPr>
          <w:rFonts w:ascii="Arial" w:hAnsi="Arial" w:cs="Arial"/>
          <w:sz w:val="24"/>
          <w:szCs w:val="24"/>
          <w:lang w:val="en-US"/>
        </w:rPr>
        <w:t xml:space="preserve">Evaluate case studies and participate in discussion. </w:t>
      </w:r>
    </w:p>
    <w:p w14:paraId="71CE5E09" w14:textId="7888EEFC" w:rsidR="00B66677" w:rsidRPr="006C3ECF" w:rsidRDefault="00210B67" w:rsidP="002F5522">
      <w:pPr>
        <w:pStyle w:val="ListParagraph"/>
        <w:numPr>
          <w:ilvl w:val="0"/>
          <w:numId w:val="1"/>
        </w:numPr>
        <w:rPr>
          <w:rFonts w:ascii="Arial" w:hAnsi="Arial" w:cs="Arial"/>
          <w:sz w:val="24"/>
          <w:szCs w:val="24"/>
        </w:rPr>
      </w:pPr>
      <w:r w:rsidRPr="006C3ECF">
        <w:rPr>
          <w:rFonts w:ascii="Arial" w:hAnsi="Arial" w:cs="Arial"/>
          <w:sz w:val="24"/>
          <w:szCs w:val="24"/>
          <w:lang w:val="en-US"/>
        </w:rPr>
        <w:t xml:space="preserve">Reflect on own assessment strategies and treatment approaches in relation </w:t>
      </w:r>
      <w:proofErr w:type="gramStart"/>
      <w:r w:rsidRPr="006C3ECF">
        <w:rPr>
          <w:rFonts w:ascii="Arial" w:hAnsi="Arial" w:cs="Arial"/>
          <w:sz w:val="24"/>
          <w:szCs w:val="24"/>
          <w:lang w:val="en-US"/>
        </w:rPr>
        <w:t>to</w:t>
      </w:r>
      <w:proofErr w:type="gramEnd"/>
      <w:r w:rsidRPr="006C3ECF">
        <w:rPr>
          <w:rFonts w:ascii="Arial" w:hAnsi="Arial" w:cs="Arial"/>
          <w:sz w:val="24"/>
          <w:szCs w:val="24"/>
          <w:lang w:val="en-US"/>
        </w:rPr>
        <w:t xml:space="preserve"> adult neurological and general rehabilitation. </w:t>
      </w:r>
    </w:p>
    <w:p w14:paraId="057B99F7" w14:textId="77777777" w:rsidR="00B66677" w:rsidRPr="006C3ECF" w:rsidRDefault="00B66677" w:rsidP="002F5522">
      <w:pPr>
        <w:rPr>
          <w:rFonts w:ascii="Arial" w:hAnsi="Arial" w:cs="Arial"/>
          <w:bCs/>
          <w:i/>
        </w:rPr>
      </w:pPr>
    </w:p>
    <w:p w14:paraId="5D82F9C1" w14:textId="1468703C" w:rsidR="00854612" w:rsidRPr="006C3ECF" w:rsidRDefault="00854612" w:rsidP="002F5522">
      <w:pPr>
        <w:rPr>
          <w:rFonts w:ascii="Arial" w:hAnsi="Arial" w:cs="Arial"/>
          <w:bCs/>
          <w:i/>
        </w:rPr>
      </w:pPr>
      <w:r w:rsidRPr="006C3ECF">
        <w:rPr>
          <w:rFonts w:ascii="Arial" w:hAnsi="Arial" w:cs="Arial"/>
          <w:bCs/>
          <w:i/>
        </w:rPr>
        <w:t>APPLICATION FORM: PLEASE COMPLETE AND RETURN BY EMAIL</w:t>
      </w:r>
    </w:p>
    <w:p w14:paraId="04B44FDC" w14:textId="77777777" w:rsidR="00854612" w:rsidRPr="006C3ECF" w:rsidRDefault="00854612" w:rsidP="002F5522">
      <w:pPr>
        <w:rPr>
          <w:rFonts w:ascii="Arial" w:hAnsi="Arial" w:cs="Arial"/>
          <w:bCs/>
          <w:i/>
        </w:rPr>
      </w:pPr>
    </w:p>
    <w:p w14:paraId="05A661F3" w14:textId="77777777" w:rsidR="00854612" w:rsidRPr="006C3ECF" w:rsidRDefault="00854612" w:rsidP="002F5522">
      <w:pPr>
        <w:rPr>
          <w:rFonts w:ascii="Arial" w:hAnsi="Arial" w:cs="Arial"/>
        </w:rPr>
      </w:pPr>
    </w:p>
    <w:p w14:paraId="41125365" w14:textId="7D6BAC5A" w:rsidR="002F5522" w:rsidRPr="006C3ECF" w:rsidRDefault="002F5522" w:rsidP="002F5522">
      <w:pPr>
        <w:jc w:val="center"/>
        <w:rPr>
          <w:rFonts w:ascii="Arial" w:hAnsi="Arial" w:cs="Arial"/>
          <w:b/>
          <w:u w:val="single"/>
        </w:rPr>
      </w:pPr>
      <w:r w:rsidRPr="006C3ECF">
        <w:rPr>
          <w:rFonts w:ascii="Arial" w:hAnsi="Arial" w:cs="Arial"/>
          <w:b/>
          <w:u w:val="single"/>
        </w:rPr>
        <w:t>Con</w:t>
      </w:r>
      <w:r w:rsidR="008C5065" w:rsidRPr="006C3ECF">
        <w:rPr>
          <w:rFonts w:ascii="Arial" w:hAnsi="Arial" w:cs="Arial"/>
          <w:b/>
          <w:u w:val="single"/>
        </w:rPr>
        <w:t>nective Tissue and Fascia Wor</w:t>
      </w:r>
      <w:r w:rsidR="00C941E4" w:rsidRPr="006C3ECF">
        <w:rPr>
          <w:rFonts w:ascii="Arial" w:hAnsi="Arial" w:cs="Arial"/>
          <w:b/>
          <w:u w:val="single"/>
        </w:rPr>
        <w:t>kshop – Part 2</w:t>
      </w:r>
    </w:p>
    <w:p w14:paraId="338DF338" w14:textId="77777777" w:rsidR="008C5065" w:rsidRPr="006C3ECF" w:rsidRDefault="008C5065" w:rsidP="00AB60FD">
      <w:pPr>
        <w:outlineLvl w:val="1"/>
        <w:rPr>
          <w:rFonts w:ascii="Arial" w:hAnsi="Arial" w:cs="Arial"/>
          <w:b/>
          <w:bCs/>
          <w:color w:val="000000" w:themeColor="text1"/>
          <w:u w:val="single"/>
          <w:lang w:eastAsia="en-GB"/>
        </w:rPr>
      </w:pPr>
    </w:p>
    <w:p w14:paraId="708BA071" w14:textId="77777777" w:rsidR="002F5522" w:rsidRPr="006C3ECF" w:rsidRDefault="002F5522" w:rsidP="002F5522">
      <w:pPr>
        <w:rPr>
          <w:rFonts w:ascii="Arial" w:hAnsi="Arial" w:cs="Arial"/>
        </w:rPr>
      </w:pPr>
    </w:p>
    <w:p w14:paraId="3796FE3F" w14:textId="71534482" w:rsidR="002F5522" w:rsidRPr="006C3ECF" w:rsidRDefault="002F5522" w:rsidP="002F5522">
      <w:pPr>
        <w:rPr>
          <w:rFonts w:ascii="Arial" w:hAnsi="Arial" w:cs="Arial"/>
        </w:rPr>
      </w:pPr>
      <w:r w:rsidRPr="006C3ECF">
        <w:rPr>
          <w:rFonts w:ascii="Arial" w:hAnsi="Arial" w:cs="Arial"/>
        </w:rPr>
        <w:t>Name:</w:t>
      </w:r>
    </w:p>
    <w:p w14:paraId="36A47FA5" w14:textId="77777777" w:rsidR="002F5522" w:rsidRPr="006C3ECF" w:rsidRDefault="002F5522" w:rsidP="002F5522">
      <w:pPr>
        <w:rPr>
          <w:rFonts w:ascii="Arial" w:hAnsi="Arial" w:cs="Arial"/>
        </w:rPr>
      </w:pPr>
    </w:p>
    <w:p w14:paraId="5FC19EBA" w14:textId="730065EE" w:rsidR="002F5522" w:rsidRPr="006C3ECF" w:rsidRDefault="002F5522" w:rsidP="002F5522">
      <w:pPr>
        <w:rPr>
          <w:rFonts w:ascii="Arial" w:hAnsi="Arial" w:cs="Arial"/>
        </w:rPr>
      </w:pPr>
      <w:r w:rsidRPr="006C3ECF">
        <w:rPr>
          <w:rFonts w:ascii="Arial" w:hAnsi="Arial" w:cs="Arial"/>
        </w:rPr>
        <w:t>Address:</w:t>
      </w:r>
    </w:p>
    <w:p w14:paraId="21F331D8" w14:textId="77777777" w:rsidR="002F5522" w:rsidRPr="006C3ECF" w:rsidRDefault="002F5522" w:rsidP="002F5522">
      <w:pPr>
        <w:rPr>
          <w:rFonts w:ascii="Arial" w:hAnsi="Arial" w:cs="Arial"/>
        </w:rPr>
      </w:pPr>
    </w:p>
    <w:p w14:paraId="6FE97C6A" w14:textId="77777777" w:rsidR="002F5522" w:rsidRPr="006C3ECF" w:rsidRDefault="002F5522" w:rsidP="002F5522">
      <w:pPr>
        <w:rPr>
          <w:rFonts w:ascii="Arial" w:hAnsi="Arial" w:cs="Arial"/>
        </w:rPr>
      </w:pPr>
    </w:p>
    <w:p w14:paraId="6B56F287" w14:textId="77777777" w:rsidR="002F5522" w:rsidRPr="006C3ECF" w:rsidRDefault="002F5522" w:rsidP="002F5522">
      <w:pPr>
        <w:rPr>
          <w:rFonts w:ascii="Arial" w:hAnsi="Arial" w:cs="Arial"/>
        </w:rPr>
      </w:pPr>
    </w:p>
    <w:p w14:paraId="01A32759" w14:textId="5C599044" w:rsidR="002F5522" w:rsidRPr="006C3ECF" w:rsidRDefault="002F5522" w:rsidP="002F5522">
      <w:pPr>
        <w:rPr>
          <w:rFonts w:ascii="Arial" w:hAnsi="Arial" w:cs="Arial"/>
        </w:rPr>
      </w:pPr>
      <w:r w:rsidRPr="006C3ECF">
        <w:rPr>
          <w:rFonts w:ascii="Arial" w:hAnsi="Arial" w:cs="Arial"/>
        </w:rPr>
        <w:t>Telephone Number:</w:t>
      </w:r>
    </w:p>
    <w:p w14:paraId="6B293003" w14:textId="77777777" w:rsidR="002F5522" w:rsidRPr="006C3ECF" w:rsidRDefault="002F5522" w:rsidP="002F5522">
      <w:pPr>
        <w:rPr>
          <w:rFonts w:ascii="Arial" w:hAnsi="Arial" w:cs="Arial"/>
        </w:rPr>
      </w:pPr>
    </w:p>
    <w:p w14:paraId="2623C327" w14:textId="78227118" w:rsidR="002F5522" w:rsidRPr="006C3ECF" w:rsidRDefault="002F5522" w:rsidP="002F5522">
      <w:pPr>
        <w:rPr>
          <w:rFonts w:ascii="Arial" w:hAnsi="Arial" w:cs="Arial"/>
        </w:rPr>
      </w:pPr>
      <w:r w:rsidRPr="006C3ECF">
        <w:rPr>
          <w:rFonts w:ascii="Arial" w:hAnsi="Arial" w:cs="Arial"/>
        </w:rPr>
        <w:t>Mobile Number:</w:t>
      </w:r>
    </w:p>
    <w:p w14:paraId="450268F0" w14:textId="77777777" w:rsidR="002F5522" w:rsidRPr="006C3ECF" w:rsidRDefault="002F5522" w:rsidP="002F5522">
      <w:pPr>
        <w:rPr>
          <w:rFonts w:ascii="Arial" w:hAnsi="Arial" w:cs="Arial"/>
        </w:rPr>
      </w:pPr>
    </w:p>
    <w:p w14:paraId="08809AC1" w14:textId="56C25422" w:rsidR="002F5522" w:rsidRPr="006C3ECF" w:rsidRDefault="002F5522" w:rsidP="002F5522">
      <w:pPr>
        <w:rPr>
          <w:rFonts w:ascii="Arial" w:hAnsi="Arial" w:cs="Arial"/>
        </w:rPr>
      </w:pPr>
      <w:r w:rsidRPr="006C3ECF">
        <w:rPr>
          <w:rFonts w:ascii="Arial" w:hAnsi="Arial" w:cs="Arial"/>
        </w:rPr>
        <w:t>E-mail address:</w:t>
      </w:r>
    </w:p>
    <w:p w14:paraId="48BD903D" w14:textId="77777777" w:rsidR="002F5522" w:rsidRPr="006C3ECF" w:rsidRDefault="002F5522" w:rsidP="002F5522">
      <w:pPr>
        <w:rPr>
          <w:rFonts w:ascii="Arial" w:hAnsi="Arial" w:cs="Arial"/>
        </w:rPr>
      </w:pPr>
    </w:p>
    <w:p w14:paraId="2B5361DB" w14:textId="778F7D2E" w:rsidR="002F5522" w:rsidRPr="006C3ECF" w:rsidRDefault="002F5522" w:rsidP="002F5522">
      <w:pPr>
        <w:rPr>
          <w:rFonts w:ascii="Arial" w:hAnsi="Arial" w:cs="Arial"/>
        </w:rPr>
      </w:pPr>
      <w:r w:rsidRPr="006C3ECF">
        <w:rPr>
          <w:rFonts w:ascii="Arial" w:hAnsi="Arial" w:cs="Arial"/>
        </w:rPr>
        <w:t>Place of work:</w:t>
      </w:r>
    </w:p>
    <w:p w14:paraId="33B667E7" w14:textId="47074D0F" w:rsidR="002F5522" w:rsidRPr="006C3ECF" w:rsidRDefault="002F5522" w:rsidP="002F5522">
      <w:pPr>
        <w:rPr>
          <w:rFonts w:ascii="Arial" w:hAnsi="Arial" w:cs="Arial"/>
        </w:rPr>
      </w:pPr>
    </w:p>
    <w:p w14:paraId="0993E768" w14:textId="46674D8F" w:rsidR="002F5522" w:rsidRPr="006C3ECF" w:rsidRDefault="00A63ABA" w:rsidP="00D26ED2">
      <w:pPr>
        <w:rPr>
          <w:rFonts w:ascii="Arial" w:hAnsi="Arial" w:cs="Arial"/>
        </w:rPr>
      </w:pPr>
      <w:r w:rsidRPr="006C3ECF">
        <w:rPr>
          <w:rFonts w:ascii="Arial" w:hAnsi="Arial" w:cs="Arial"/>
        </w:rPr>
        <w:t xml:space="preserve">Profession / </w:t>
      </w:r>
      <w:r w:rsidR="002F5522" w:rsidRPr="006C3ECF">
        <w:rPr>
          <w:rFonts w:ascii="Arial" w:hAnsi="Arial" w:cs="Arial"/>
        </w:rPr>
        <w:t>Speciality:</w:t>
      </w:r>
    </w:p>
    <w:p w14:paraId="08F0DE30" w14:textId="77777777" w:rsidR="00AB60FD" w:rsidRPr="006C3ECF" w:rsidRDefault="00AB60FD" w:rsidP="00D26ED2">
      <w:pPr>
        <w:rPr>
          <w:rFonts w:ascii="Arial" w:hAnsi="Arial" w:cs="Arial"/>
        </w:rPr>
      </w:pPr>
    </w:p>
    <w:p w14:paraId="2B8B9CB5" w14:textId="77777777" w:rsidR="00AB60FD" w:rsidRPr="006C3ECF" w:rsidRDefault="00AB60FD" w:rsidP="00D26ED2">
      <w:pPr>
        <w:rPr>
          <w:rFonts w:ascii="Arial" w:hAnsi="Arial" w:cs="Arial"/>
        </w:rPr>
      </w:pPr>
    </w:p>
    <w:p w14:paraId="26079F73" w14:textId="0D7CD480" w:rsidR="00AB60FD" w:rsidRPr="006C3ECF" w:rsidRDefault="00AB60FD" w:rsidP="00D26ED2">
      <w:pPr>
        <w:rPr>
          <w:rFonts w:ascii="Arial" w:hAnsi="Arial" w:cs="Arial"/>
        </w:rPr>
      </w:pPr>
      <w:r w:rsidRPr="006C3ECF">
        <w:rPr>
          <w:rFonts w:ascii="Arial" w:hAnsi="Arial" w:cs="Arial"/>
        </w:rPr>
        <w:t>Date of course applied for: _________________________________</w:t>
      </w:r>
    </w:p>
    <w:p w14:paraId="765EA5EE" w14:textId="77777777" w:rsidR="00854612" w:rsidRPr="006C3ECF" w:rsidRDefault="00854612" w:rsidP="00D26ED2">
      <w:pPr>
        <w:rPr>
          <w:rFonts w:ascii="Arial" w:hAnsi="Arial" w:cs="Arial"/>
        </w:rPr>
      </w:pPr>
    </w:p>
    <w:p w14:paraId="2810A541" w14:textId="77777777" w:rsidR="00854612" w:rsidRPr="006C3ECF" w:rsidRDefault="00854612" w:rsidP="00D26ED2">
      <w:pPr>
        <w:rPr>
          <w:rFonts w:ascii="Arial" w:hAnsi="Arial" w:cs="Arial"/>
        </w:rPr>
      </w:pPr>
    </w:p>
    <w:p w14:paraId="26D9193A" w14:textId="0A560A66" w:rsidR="00854612" w:rsidRPr="006C3ECF" w:rsidRDefault="00854612" w:rsidP="00854612">
      <w:pPr>
        <w:ind w:left="435"/>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64384" behindDoc="0" locked="0" layoutInCell="1" allowOverlap="1" wp14:anchorId="3E04B286" wp14:editId="55419EA9">
                <wp:simplePos x="0" y="0"/>
                <wp:positionH relativeFrom="column">
                  <wp:posOffset>0</wp:posOffset>
                </wp:positionH>
                <wp:positionV relativeFrom="paragraph">
                  <wp:posOffset>50165</wp:posOffset>
                </wp:positionV>
                <wp:extent cx="228600" cy="228600"/>
                <wp:effectExtent l="7620" t="7620" r="1143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5F1B" id="Rectangle 7" o:spid="_x0000_s1026" style="position:absolute;margin-left:0;margin-top:3.9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"/>
            </w:pict>
          </mc:Fallback>
        </mc:AlternateContent>
      </w:r>
      <w:r w:rsidRPr="006C3ECF">
        <w:rPr>
          <w:rFonts w:ascii="Arial" w:hAnsi="Arial" w:cs="Arial"/>
        </w:rPr>
        <w:t xml:space="preserve"> In order to secure my </w:t>
      </w:r>
      <w:proofErr w:type="gramStart"/>
      <w:r w:rsidRPr="006C3ECF">
        <w:rPr>
          <w:rFonts w:ascii="Arial" w:hAnsi="Arial" w:cs="Arial"/>
        </w:rPr>
        <w:t>place</w:t>
      </w:r>
      <w:proofErr w:type="gramEnd"/>
      <w:r w:rsidRPr="006C3ECF">
        <w:rPr>
          <w:rFonts w:ascii="Arial" w:hAnsi="Arial" w:cs="Arial"/>
        </w:rPr>
        <w:t xml:space="preserve"> I enclose a cheque </w:t>
      </w:r>
      <w:r w:rsidR="008720ED">
        <w:rPr>
          <w:rFonts w:ascii="Arial" w:hAnsi="Arial" w:cs="Arial"/>
        </w:rPr>
        <w:t>for ………</w:t>
      </w:r>
    </w:p>
    <w:p w14:paraId="71A999C3" w14:textId="77777777" w:rsidR="00854612" w:rsidRPr="006C3ECF" w:rsidRDefault="00854612" w:rsidP="00854612">
      <w:pPr>
        <w:ind w:left="435"/>
        <w:rPr>
          <w:rFonts w:ascii="Arial" w:hAnsi="Arial" w:cs="Arial"/>
        </w:rPr>
      </w:pPr>
    </w:p>
    <w:p w14:paraId="127CC9ED" w14:textId="346A1BAA" w:rsidR="00854612" w:rsidRPr="006C3ECF" w:rsidRDefault="00854612" w:rsidP="00854612">
      <w:pPr>
        <w:ind w:left="435"/>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65408" behindDoc="0" locked="0" layoutInCell="1" allowOverlap="1" wp14:anchorId="5170AD62" wp14:editId="6AB86955">
                <wp:simplePos x="0" y="0"/>
                <wp:positionH relativeFrom="column">
                  <wp:posOffset>0</wp:posOffset>
                </wp:positionH>
                <wp:positionV relativeFrom="paragraph">
                  <wp:posOffset>42545</wp:posOffset>
                </wp:positionV>
                <wp:extent cx="228600" cy="228600"/>
                <wp:effectExtent l="7620" t="11430" r="1143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8F9CD" id="Rectangle 6" o:spid="_x0000_s1026" style="position:absolute;margin-left:0;margin-top:3.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"/>
            </w:pict>
          </mc:Fallback>
        </mc:AlternateContent>
      </w:r>
      <w:r w:rsidRPr="006C3ECF">
        <w:rPr>
          <w:rFonts w:ascii="Arial" w:hAnsi="Arial" w:cs="Arial"/>
        </w:rPr>
        <w:t xml:space="preserve"> In order to secure my </w:t>
      </w:r>
      <w:proofErr w:type="gramStart"/>
      <w:r w:rsidRPr="006C3ECF">
        <w:rPr>
          <w:rFonts w:ascii="Arial" w:hAnsi="Arial" w:cs="Arial"/>
        </w:rPr>
        <w:t>place</w:t>
      </w:r>
      <w:proofErr w:type="gramEnd"/>
      <w:r w:rsidRPr="006C3ECF">
        <w:rPr>
          <w:rFonts w:ascii="Arial" w:hAnsi="Arial" w:cs="Arial"/>
        </w:rPr>
        <w:t xml:space="preserve"> I have</w:t>
      </w:r>
      <w:r w:rsidR="003473C5">
        <w:rPr>
          <w:rFonts w:ascii="Arial" w:hAnsi="Arial" w:cs="Arial"/>
        </w:rPr>
        <w:t xml:space="preserve"> paid</w:t>
      </w:r>
      <w:r w:rsidR="008720ED">
        <w:rPr>
          <w:rFonts w:ascii="Arial" w:hAnsi="Arial" w:cs="Arial"/>
        </w:rPr>
        <w:t xml:space="preserve"> </w:t>
      </w:r>
      <w:r w:rsidRPr="006C3ECF">
        <w:rPr>
          <w:rFonts w:ascii="Arial" w:hAnsi="Arial" w:cs="Arial"/>
        </w:rPr>
        <w:t>by BACS</w:t>
      </w:r>
    </w:p>
    <w:p w14:paraId="585B34C8" w14:textId="77777777" w:rsidR="00854612" w:rsidRPr="006C3ECF" w:rsidRDefault="00854612" w:rsidP="00854612">
      <w:pPr>
        <w:ind w:left="435"/>
        <w:rPr>
          <w:rFonts w:ascii="Arial" w:hAnsi="Arial" w:cs="Arial"/>
          <w:bCs/>
        </w:rPr>
      </w:pPr>
    </w:p>
    <w:p w14:paraId="21A089F4" w14:textId="77777777" w:rsidR="00854612" w:rsidRPr="006C3ECF" w:rsidRDefault="00854612" w:rsidP="00D26ED2">
      <w:pPr>
        <w:rPr>
          <w:rFonts w:ascii="Arial" w:hAnsi="Arial" w:cs="Arial"/>
        </w:rPr>
      </w:pPr>
    </w:p>
    <w:p w14:paraId="770F687E" w14:textId="77777777" w:rsidR="008C5065" w:rsidRPr="006C3ECF" w:rsidRDefault="008C5065" w:rsidP="008C5065">
      <w:pPr>
        <w:rPr>
          <w:rFonts w:ascii="Arial" w:hAnsi="Arial" w:cs="Arial"/>
          <w:noProof/>
          <w:lang w:val="en-US"/>
        </w:rPr>
      </w:pPr>
      <w:r w:rsidRPr="006C3ECF">
        <w:rPr>
          <w:rFonts w:ascii="Arial" w:hAnsi="Arial" w:cs="Arial"/>
          <w:noProof/>
          <w:lang w:val="en-US"/>
        </w:rPr>
        <w:t>Please tell us where you saw the advert or information on this workshop.</w:t>
      </w:r>
    </w:p>
    <w:p w14:paraId="795380BB" w14:textId="77777777" w:rsidR="008C5065" w:rsidRPr="006C3ECF" w:rsidRDefault="008C5065" w:rsidP="00D26ED2">
      <w:pPr>
        <w:pBdr>
          <w:bottom w:val="single" w:sz="6" w:space="1" w:color="auto"/>
        </w:pBdr>
        <w:rPr>
          <w:rFonts w:ascii="Arial" w:hAnsi="Arial" w:cs="Arial"/>
        </w:rPr>
      </w:pPr>
    </w:p>
    <w:p w14:paraId="73227B0B" w14:textId="77777777" w:rsidR="008C5065" w:rsidRPr="006C3ECF" w:rsidRDefault="008C5065" w:rsidP="00D26ED2">
      <w:pPr>
        <w:pBdr>
          <w:bottom w:val="single" w:sz="6" w:space="1" w:color="auto"/>
        </w:pBdr>
        <w:rPr>
          <w:rFonts w:ascii="Arial" w:hAnsi="Arial" w:cs="Arial"/>
        </w:rPr>
      </w:pPr>
    </w:p>
    <w:p w14:paraId="13286797" w14:textId="6F897643" w:rsidR="008C5065" w:rsidRPr="006C3ECF" w:rsidRDefault="008C5065" w:rsidP="00D26ED2">
      <w:pPr>
        <w:rPr>
          <w:rFonts w:ascii="Arial" w:hAnsi="Arial" w:cs="Arial"/>
        </w:rPr>
      </w:pP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r w:rsidRPr="006C3ECF">
        <w:rPr>
          <w:rFonts w:ascii="Arial" w:hAnsi="Arial" w:cs="Arial"/>
        </w:rPr>
        <w:softHyphen/>
      </w:r>
    </w:p>
    <w:p w14:paraId="078ACE8C" w14:textId="77777777" w:rsidR="008C5065" w:rsidRPr="006C3ECF" w:rsidRDefault="008C5065" w:rsidP="00D26ED2">
      <w:pPr>
        <w:rPr>
          <w:rFonts w:ascii="Arial" w:hAnsi="Arial" w:cs="Arial"/>
        </w:rPr>
      </w:pPr>
    </w:p>
    <w:p w14:paraId="0A21322A" w14:textId="77777777" w:rsidR="002F5522" w:rsidRPr="006C3ECF" w:rsidRDefault="002F5522" w:rsidP="002F5522">
      <w:pPr>
        <w:rPr>
          <w:rFonts w:ascii="Arial" w:hAnsi="Arial" w:cs="Arial"/>
          <w:b/>
          <w:bCs/>
        </w:rPr>
      </w:pPr>
    </w:p>
    <w:p w14:paraId="368E1D45" w14:textId="77777777" w:rsidR="002F5522" w:rsidRPr="006C3ECF" w:rsidRDefault="002F5522" w:rsidP="002F5522">
      <w:pPr>
        <w:rPr>
          <w:rFonts w:ascii="Arial" w:hAnsi="Arial" w:cs="Arial"/>
        </w:rPr>
      </w:pPr>
      <w:r w:rsidRPr="006C3ECF">
        <w:rPr>
          <w:rFonts w:ascii="Arial" w:hAnsi="Arial" w:cs="Arial"/>
          <w:noProof/>
          <w:lang w:eastAsia="en-GB"/>
        </w:rPr>
        <mc:AlternateContent>
          <mc:Choice Requires="wps">
            <w:drawing>
              <wp:anchor distT="0" distB="0" distL="114300" distR="114300" simplePos="0" relativeHeight="251659264" behindDoc="0" locked="0" layoutInCell="1" allowOverlap="1" wp14:anchorId="2D9E32DD" wp14:editId="2912111E">
                <wp:simplePos x="0" y="0"/>
                <wp:positionH relativeFrom="column">
                  <wp:posOffset>0</wp:posOffset>
                </wp:positionH>
                <wp:positionV relativeFrom="paragraph">
                  <wp:posOffset>52070</wp:posOffset>
                </wp:positionV>
                <wp:extent cx="6057900" cy="368300"/>
                <wp:effectExtent l="7620" t="11430" r="1143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8300"/>
                        </a:xfrm>
                        <a:prstGeom prst="rect">
                          <a:avLst/>
                        </a:prstGeom>
                        <a:solidFill>
                          <a:srgbClr val="FFFFFF"/>
                        </a:solidFill>
                        <a:ln w="9525">
                          <a:solidFill>
                            <a:srgbClr val="000000"/>
                          </a:solidFill>
                          <a:miter lim="800000"/>
                          <a:headEnd/>
                          <a:tailEnd/>
                        </a:ln>
                      </wps:spPr>
                      <wps:txb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32DD" id="_x0000_t202" coordsize="21600,21600" o:spt="202" path="m0,0l0,21600,21600,21600,21600,0xe">
                <v:stroke joinstyle="miter"/>
                <v:path gradientshapeok="t" o:connecttype="rect"/>
              </v:shapetype>
              <v:shape id="Text Box 4" o:spid="_x0000_s1026" type="#_x0000_t202" style="position:absolute;margin-left:0;margin-top:4.1pt;width:477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">
                <v:textbox>
                  <w:txbxContent>
                    <w:p w14:paraId="44E5A7F4" w14:textId="77777777" w:rsidR="002F5522" w:rsidRPr="00B1027D" w:rsidRDefault="002F5522" w:rsidP="002F5522">
                      <w:pPr>
                        <w:rPr>
                          <w:rFonts w:ascii="Arial" w:hAnsi="Arial" w:cs="Arial"/>
                        </w:rPr>
                      </w:pPr>
                      <w:r w:rsidRPr="00B1027D">
                        <w:rPr>
                          <w:rFonts w:ascii="Arial" w:hAnsi="Arial" w:cs="Arial"/>
                        </w:rPr>
                        <w:t>Signature</w:t>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r>
                      <w:r w:rsidRPr="00B1027D">
                        <w:rPr>
                          <w:rFonts w:ascii="Arial" w:hAnsi="Arial" w:cs="Arial"/>
                        </w:rPr>
                        <w:tab/>
                        <w:t>Date</w:t>
                      </w:r>
                    </w:p>
                  </w:txbxContent>
                </v:textbox>
              </v:shape>
            </w:pict>
          </mc:Fallback>
        </mc:AlternateContent>
      </w:r>
    </w:p>
    <w:p w14:paraId="611EF83F" w14:textId="77777777" w:rsidR="002F5522" w:rsidRPr="006C3ECF" w:rsidRDefault="002F5522" w:rsidP="002F5522">
      <w:pPr>
        <w:rPr>
          <w:rFonts w:ascii="Arial" w:hAnsi="Arial" w:cs="Arial"/>
          <w:noProof/>
          <w:lang w:val="en-US"/>
        </w:rPr>
      </w:pPr>
    </w:p>
    <w:p w14:paraId="5275A664" w14:textId="77777777" w:rsidR="008C5065" w:rsidRPr="006C3ECF" w:rsidRDefault="008C5065" w:rsidP="002F5522">
      <w:pPr>
        <w:rPr>
          <w:rFonts w:ascii="Arial" w:hAnsi="Arial" w:cs="Arial"/>
          <w:noProof/>
          <w:lang w:val="en-US"/>
        </w:rPr>
      </w:pPr>
    </w:p>
    <w:p w14:paraId="0F75B752" w14:textId="77777777" w:rsidR="008D7C93" w:rsidRPr="006C3ECF" w:rsidRDefault="008D7C93" w:rsidP="002F5522">
      <w:pPr>
        <w:rPr>
          <w:rFonts w:ascii="Arial" w:hAnsi="Arial" w:cs="Arial"/>
          <w:noProof/>
          <w:lang w:val="en-US"/>
        </w:rPr>
      </w:pPr>
    </w:p>
    <w:p w14:paraId="0A309A77" w14:textId="77777777" w:rsidR="002F5522" w:rsidRPr="006C3ECF" w:rsidRDefault="002F5522" w:rsidP="008C5065">
      <w:pPr>
        <w:rPr>
          <w:rFonts w:ascii="Arial" w:hAnsi="Arial" w:cs="Arial"/>
          <w:color w:val="333333"/>
        </w:rPr>
      </w:pPr>
    </w:p>
    <w:p w14:paraId="0E0A09F8" w14:textId="02C49A3D" w:rsidR="006A4AEF" w:rsidRPr="006C3ECF" w:rsidRDefault="002F5522" w:rsidP="002F5522">
      <w:pPr>
        <w:jc w:val="center"/>
        <w:rPr>
          <w:rFonts w:ascii="Arial" w:hAnsi="Arial" w:cs="Arial"/>
        </w:rPr>
      </w:pPr>
      <w:r w:rsidRPr="006C3ECF">
        <w:rPr>
          <w:rFonts w:ascii="Arial" w:hAnsi="Arial" w:cs="Arial"/>
        </w:rPr>
        <w:tab/>
      </w:r>
      <w:r w:rsidRPr="006C3ECF">
        <w:rPr>
          <w:rFonts w:ascii="Arial" w:hAnsi="Arial" w:cs="Arial"/>
        </w:rPr>
        <w:tab/>
      </w:r>
    </w:p>
    <w:p w14:paraId="384532C8" w14:textId="77777777" w:rsidR="006C3ECF" w:rsidRDefault="006C3ECF" w:rsidP="00854612">
      <w:pPr>
        <w:rPr>
          <w:rFonts w:ascii="Arial" w:hAnsi="Arial" w:cs="Arial"/>
          <w:b/>
        </w:rPr>
      </w:pPr>
    </w:p>
    <w:p w14:paraId="51B9F899" w14:textId="77777777" w:rsidR="006C3ECF" w:rsidRDefault="006C3ECF" w:rsidP="00854612">
      <w:pPr>
        <w:rPr>
          <w:rFonts w:ascii="Arial" w:hAnsi="Arial" w:cs="Arial"/>
          <w:b/>
        </w:rPr>
      </w:pPr>
    </w:p>
    <w:p w14:paraId="2F06798E" w14:textId="77777777" w:rsidR="00854612" w:rsidRPr="006C3ECF" w:rsidRDefault="00854612" w:rsidP="00854612">
      <w:pPr>
        <w:rPr>
          <w:rFonts w:ascii="Arial" w:hAnsi="Arial" w:cs="Arial"/>
          <w:b/>
        </w:rPr>
      </w:pPr>
      <w:r w:rsidRPr="006C3ECF">
        <w:rPr>
          <w:rFonts w:ascii="Arial" w:hAnsi="Arial" w:cs="Arial"/>
          <w:b/>
        </w:rPr>
        <w:t>Booking Conditions:</w:t>
      </w:r>
    </w:p>
    <w:p w14:paraId="2671FFF3" w14:textId="77777777" w:rsidR="00854612" w:rsidRPr="006C3ECF" w:rsidRDefault="00854612" w:rsidP="00854612">
      <w:pPr>
        <w:rPr>
          <w:rFonts w:ascii="Arial" w:hAnsi="Arial" w:cs="Arial"/>
        </w:rPr>
      </w:pPr>
    </w:p>
    <w:p w14:paraId="7E74CC10" w14:textId="77777777" w:rsidR="00854612" w:rsidRPr="006C3ECF" w:rsidRDefault="00854612" w:rsidP="00854612">
      <w:pPr>
        <w:rPr>
          <w:rFonts w:ascii="Arial" w:hAnsi="Arial" w:cs="Arial"/>
          <w:b/>
        </w:rPr>
      </w:pPr>
      <w:r w:rsidRPr="006C3ECF">
        <w:rPr>
          <w:rFonts w:ascii="Arial" w:hAnsi="Arial" w:cs="Arial"/>
          <w:b/>
        </w:rPr>
        <w:t>By Cheque</w:t>
      </w:r>
    </w:p>
    <w:p w14:paraId="61C58A41" w14:textId="77777777" w:rsidR="00854612" w:rsidRPr="006C3ECF" w:rsidRDefault="00854612" w:rsidP="00854612">
      <w:pPr>
        <w:rPr>
          <w:rFonts w:ascii="Arial" w:hAnsi="Arial" w:cs="Arial"/>
        </w:rPr>
      </w:pPr>
    </w:p>
    <w:p w14:paraId="7255D6F9" w14:textId="18EF3DEC" w:rsidR="00854612" w:rsidRPr="006C3ECF" w:rsidRDefault="00854612" w:rsidP="00854612">
      <w:pPr>
        <w:numPr>
          <w:ilvl w:val="0"/>
          <w:numId w:val="3"/>
        </w:numPr>
        <w:rPr>
          <w:rFonts w:ascii="Arial" w:hAnsi="Arial" w:cs="Arial"/>
        </w:rPr>
      </w:pPr>
      <w:r w:rsidRPr="006C3ECF">
        <w:rPr>
          <w:rFonts w:ascii="Arial" w:hAnsi="Arial" w:cs="Arial"/>
        </w:rPr>
        <w:t xml:space="preserve">Payment of full balances will secure your place. Please make cheques payable to ‘Therapy Fusion </w:t>
      </w:r>
      <w:proofErr w:type="gramStart"/>
      <w:r w:rsidRPr="006C3ECF">
        <w:rPr>
          <w:rFonts w:ascii="Arial" w:hAnsi="Arial" w:cs="Arial"/>
        </w:rPr>
        <w:t>Ltd ’</w:t>
      </w:r>
      <w:proofErr w:type="gramEnd"/>
      <w:r w:rsidRPr="006C3ECF">
        <w:rPr>
          <w:rFonts w:ascii="Arial" w:hAnsi="Arial" w:cs="Arial"/>
        </w:rPr>
        <w:t xml:space="preserve"> </w:t>
      </w:r>
      <w:r w:rsidR="008720ED">
        <w:rPr>
          <w:rFonts w:ascii="Arial" w:hAnsi="Arial" w:cs="Arial"/>
        </w:rPr>
        <w:t>or to a different pro</w:t>
      </w:r>
      <w:r w:rsidR="00A21526">
        <w:rPr>
          <w:rFonts w:ascii="Arial" w:hAnsi="Arial" w:cs="Arial"/>
        </w:rPr>
        <w:t xml:space="preserve">vider if not organised by </w:t>
      </w:r>
      <w:proofErr w:type="spellStart"/>
      <w:r w:rsidR="00A21526">
        <w:rPr>
          <w:rFonts w:ascii="Arial" w:hAnsi="Arial" w:cs="Arial"/>
        </w:rPr>
        <w:t>Therp</w:t>
      </w:r>
      <w:r w:rsidR="008720ED">
        <w:rPr>
          <w:rFonts w:ascii="Arial" w:hAnsi="Arial" w:cs="Arial"/>
        </w:rPr>
        <w:t>y</w:t>
      </w:r>
      <w:proofErr w:type="spellEnd"/>
      <w:r w:rsidR="008720ED">
        <w:rPr>
          <w:rFonts w:ascii="Arial" w:hAnsi="Arial" w:cs="Arial"/>
        </w:rPr>
        <w:t xml:space="preserve"> Fusion</w:t>
      </w:r>
      <w:r w:rsidRPr="006C3ECF">
        <w:rPr>
          <w:rFonts w:ascii="Arial" w:hAnsi="Arial" w:cs="Arial"/>
        </w:rPr>
        <w:t>.</w:t>
      </w:r>
    </w:p>
    <w:p w14:paraId="6224F5DB" w14:textId="77777777" w:rsidR="00854612" w:rsidRPr="006C3ECF" w:rsidRDefault="00854612" w:rsidP="00854612">
      <w:pPr>
        <w:numPr>
          <w:ilvl w:val="0"/>
          <w:numId w:val="3"/>
        </w:numPr>
        <w:rPr>
          <w:rFonts w:ascii="Arial" w:hAnsi="Arial" w:cs="Arial"/>
        </w:rPr>
      </w:pPr>
      <w:r w:rsidRPr="006C3ECF">
        <w:rPr>
          <w:rFonts w:ascii="Arial" w:hAnsi="Arial" w:cs="Arial"/>
        </w:rPr>
        <w:t>Please send application form with cheque.</w:t>
      </w:r>
    </w:p>
    <w:p w14:paraId="3EF8C5E0" w14:textId="77777777" w:rsidR="00854612" w:rsidRPr="006C3ECF" w:rsidRDefault="00854612" w:rsidP="00854612">
      <w:pPr>
        <w:numPr>
          <w:ilvl w:val="0"/>
          <w:numId w:val="3"/>
        </w:numPr>
        <w:rPr>
          <w:rFonts w:ascii="Arial" w:hAnsi="Arial" w:cs="Arial"/>
        </w:rPr>
      </w:pPr>
      <w:r w:rsidRPr="006C3ECF">
        <w:rPr>
          <w:rFonts w:ascii="Arial" w:hAnsi="Arial" w:cs="Arial"/>
        </w:rPr>
        <w:t>Once balances are paid they are non-refundable at any time unless the place can be filled.</w:t>
      </w:r>
    </w:p>
    <w:p w14:paraId="68CBEAC1" w14:textId="77777777" w:rsidR="00854612" w:rsidRPr="006C3ECF" w:rsidRDefault="00854612" w:rsidP="00854612">
      <w:pPr>
        <w:numPr>
          <w:ilvl w:val="0"/>
          <w:numId w:val="3"/>
        </w:numPr>
        <w:rPr>
          <w:rFonts w:ascii="Arial" w:hAnsi="Arial" w:cs="Arial"/>
        </w:rPr>
      </w:pPr>
      <w:r w:rsidRPr="006C3ECF">
        <w:rPr>
          <w:rFonts w:ascii="Arial" w:hAnsi="Arial" w:cs="Arial"/>
        </w:rPr>
        <w:t>All payments will be refunded in the unlikely event that the workshop has to be cancelled.</w:t>
      </w:r>
    </w:p>
    <w:p w14:paraId="71F9D9C8" w14:textId="77777777" w:rsidR="00854612" w:rsidRPr="006C3ECF" w:rsidRDefault="00854612" w:rsidP="00854612">
      <w:pPr>
        <w:rPr>
          <w:rFonts w:ascii="Arial" w:hAnsi="Arial" w:cs="Arial"/>
        </w:rPr>
      </w:pPr>
    </w:p>
    <w:p w14:paraId="1924CE89" w14:textId="77777777" w:rsidR="00854612" w:rsidRPr="006C3ECF" w:rsidRDefault="00854612" w:rsidP="00854612">
      <w:pPr>
        <w:rPr>
          <w:rFonts w:ascii="Arial" w:hAnsi="Arial" w:cs="Arial"/>
          <w:b/>
        </w:rPr>
      </w:pPr>
      <w:r w:rsidRPr="006C3ECF">
        <w:rPr>
          <w:rFonts w:ascii="Arial" w:hAnsi="Arial" w:cs="Arial"/>
          <w:b/>
        </w:rPr>
        <w:t>By BACS:</w:t>
      </w:r>
    </w:p>
    <w:p w14:paraId="3414216E" w14:textId="77777777" w:rsidR="00854612" w:rsidRPr="006C3ECF" w:rsidRDefault="00854612" w:rsidP="00854612">
      <w:pPr>
        <w:rPr>
          <w:rFonts w:ascii="Arial" w:hAnsi="Arial" w:cs="Arial"/>
        </w:rPr>
      </w:pPr>
    </w:p>
    <w:p w14:paraId="035353A1" w14:textId="567509D4" w:rsidR="00854612" w:rsidRPr="006C3ECF" w:rsidRDefault="00854612" w:rsidP="00854612">
      <w:pPr>
        <w:numPr>
          <w:ilvl w:val="0"/>
          <w:numId w:val="3"/>
        </w:numPr>
        <w:rPr>
          <w:rFonts w:ascii="Arial" w:hAnsi="Arial" w:cs="Arial"/>
        </w:rPr>
      </w:pPr>
      <w:r w:rsidRPr="006C3ECF">
        <w:rPr>
          <w:rFonts w:ascii="Arial" w:hAnsi="Arial" w:cs="Arial"/>
        </w:rPr>
        <w:t xml:space="preserve">Alternatively, please pay Therapy Fusion Ltd, sort code: 40-41-26, account </w:t>
      </w:r>
      <w:r w:rsidR="00B96807" w:rsidRPr="006C3ECF">
        <w:rPr>
          <w:rFonts w:ascii="Arial" w:hAnsi="Arial" w:cs="Arial"/>
        </w:rPr>
        <w:t>n</w:t>
      </w:r>
      <w:r w:rsidR="006C3ECF">
        <w:rPr>
          <w:rFonts w:ascii="Arial" w:hAnsi="Arial" w:cs="Arial"/>
        </w:rPr>
        <w:t>umber: 11420844</w:t>
      </w:r>
      <w:r w:rsidR="00910F4F" w:rsidRPr="006C3ECF">
        <w:rPr>
          <w:rFonts w:ascii="Arial" w:hAnsi="Arial" w:cs="Arial"/>
        </w:rPr>
        <w:t>. Please reference Part2</w:t>
      </w:r>
      <w:r w:rsidRPr="006C3ECF">
        <w:rPr>
          <w:rFonts w:ascii="Arial" w:hAnsi="Arial" w:cs="Arial"/>
        </w:rPr>
        <w:t>Course</w:t>
      </w:r>
      <w:r w:rsidR="00B96807" w:rsidRPr="006C3ECF">
        <w:rPr>
          <w:rFonts w:ascii="Arial" w:hAnsi="Arial" w:cs="Arial"/>
        </w:rPr>
        <w:t xml:space="preserve"> </w:t>
      </w:r>
      <w:r w:rsidR="00B96807" w:rsidRPr="006C3ECF">
        <w:rPr>
          <w:rFonts w:ascii="Arial" w:hAnsi="Arial" w:cs="Arial"/>
          <w:b/>
        </w:rPr>
        <w:t>and the date of the course you would like to attend</w:t>
      </w:r>
      <w:r w:rsidR="00C941E4" w:rsidRPr="006C3ECF">
        <w:rPr>
          <w:rFonts w:ascii="Arial" w:hAnsi="Arial" w:cs="Arial"/>
        </w:rPr>
        <w:t>.</w:t>
      </w:r>
      <w:r w:rsidR="00A21526">
        <w:rPr>
          <w:rFonts w:ascii="Arial" w:hAnsi="Arial" w:cs="Arial"/>
        </w:rPr>
        <w:t xml:space="preserve"> </w:t>
      </w:r>
      <w:bookmarkStart w:id="0" w:name="_GoBack"/>
      <w:bookmarkEnd w:id="0"/>
    </w:p>
    <w:p w14:paraId="2EBBF2B9" w14:textId="77777777" w:rsidR="00854612" w:rsidRPr="006C3ECF" w:rsidRDefault="00854612" w:rsidP="00854612">
      <w:pPr>
        <w:numPr>
          <w:ilvl w:val="0"/>
          <w:numId w:val="3"/>
        </w:numPr>
        <w:rPr>
          <w:rFonts w:ascii="Arial" w:hAnsi="Arial" w:cs="Arial"/>
        </w:rPr>
      </w:pPr>
      <w:r w:rsidRPr="006C3ECF">
        <w:rPr>
          <w:rFonts w:ascii="Arial" w:hAnsi="Arial" w:cs="Arial"/>
        </w:rPr>
        <w:t>Once balances are paid they are non-refundable at any time unless the place can be filled.</w:t>
      </w:r>
    </w:p>
    <w:p w14:paraId="7B5B75A1" w14:textId="77777777" w:rsidR="00854612" w:rsidRPr="006C3ECF" w:rsidRDefault="00854612" w:rsidP="00854612">
      <w:pPr>
        <w:numPr>
          <w:ilvl w:val="0"/>
          <w:numId w:val="3"/>
        </w:numPr>
        <w:rPr>
          <w:rFonts w:ascii="Arial" w:hAnsi="Arial" w:cs="Arial"/>
        </w:rPr>
      </w:pPr>
      <w:r w:rsidRPr="006C3ECF">
        <w:rPr>
          <w:rFonts w:ascii="Arial" w:hAnsi="Arial" w:cs="Arial"/>
        </w:rPr>
        <w:t>All payments will be refunded if THERAPY FUSION LTD has to cancel a workshop.</w:t>
      </w:r>
    </w:p>
    <w:p w14:paraId="7EBC8AD5" w14:textId="77777777" w:rsidR="00854612" w:rsidRPr="006C3ECF" w:rsidRDefault="00854612" w:rsidP="00854612">
      <w:pPr>
        <w:rPr>
          <w:rFonts w:ascii="Arial" w:hAnsi="Arial" w:cs="Arial"/>
        </w:rPr>
      </w:pPr>
    </w:p>
    <w:p w14:paraId="22271C92" w14:textId="19463830" w:rsidR="00854612" w:rsidRPr="006C3ECF" w:rsidRDefault="00910F4F" w:rsidP="00854612">
      <w:pPr>
        <w:jc w:val="both"/>
        <w:rPr>
          <w:rFonts w:ascii="Arial" w:hAnsi="Arial" w:cs="Arial"/>
          <w:bCs/>
          <w:color w:val="2E74B5" w:themeColor="accent1" w:themeShade="BF"/>
        </w:rPr>
      </w:pPr>
      <w:r w:rsidRPr="006C3ECF">
        <w:rPr>
          <w:rFonts w:ascii="Arial" w:hAnsi="Arial" w:cs="Arial"/>
          <w:bCs/>
          <w:color w:val="2E74B5" w:themeColor="accent1" w:themeShade="BF"/>
        </w:rPr>
        <w:t>Each workshop costs £1</w:t>
      </w:r>
      <w:r w:rsidR="00854612" w:rsidRPr="006C3ECF">
        <w:rPr>
          <w:rFonts w:ascii="Arial" w:hAnsi="Arial" w:cs="Arial"/>
          <w:bCs/>
          <w:color w:val="2E74B5" w:themeColor="accent1" w:themeShade="BF"/>
        </w:rPr>
        <w:t>00 - and inclu</w:t>
      </w:r>
      <w:r w:rsidRPr="006C3ECF">
        <w:rPr>
          <w:rFonts w:ascii="Arial" w:hAnsi="Arial" w:cs="Arial"/>
          <w:bCs/>
          <w:color w:val="2E74B5" w:themeColor="accent1" w:themeShade="BF"/>
        </w:rPr>
        <w:t>des notes, certificates</w:t>
      </w:r>
      <w:r w:rsidR="00854612" w:rsidRPr="006C3ECF">
        <w:rPr>
          <w:rFonts w:ascii="Arial" w:hAnsi="Arial" w:cs="Arial"/>
          <w:bCs/>
          <w:color w:val="2E74B5" w:themeColor="accent1" w:themeShade="BF"/>
        </w:rPr>
        <w:t xml:space="preserve"> and light refreshments. Please bring a vest / sleeveless t-shirt and shorts with you and expect to perform practical techniques on the spine, trunk and limbs. Please note that lunch is NOT included – bring a packed lunch. Please also bring 2 towels, one to roll up as a pillow and one to lie on.</w:t>
      </w:r>
    </w:p>
    <w:p w14:paraId="517FC502" w14:textId="77777777" w:rsidR="00854612" w:rsidRPr="006C3ECF" w:rsidRDefault="00854612" w:rsidP="00854612">
      <w:pPr>
        <w:outlineLvl w:val="1"/>
        <w:rPr>
          <w:rFonts w:ascii="Arial" w:hAnsi="Arial" w:cs="Arial"/>
          <w:bCs/>
          <w:lang w:eastAsia="en-GB"/>
        </w:rPr>
      </w:pPr>
    </w:p>
    <w:p w14:paraId="2DB5D1DE" w14:textId="77777777" w:rsidR="00854612" w:rsidRPr="006C3ECF" w:rsidRDefault="00854612" w:rsidP="00854612">
      <w:pPr>
        <w:outlineLvl w:val="1"/>
        <w:rPr>
          <w:rFonts w:ascii="Arial" w:hAnsi="Arial" w:cs="Arial"/>
          <w:bCs/>
          <w:lang w:eastAsia="en-GB"/>
        </w:rPr>
      </w:pPr>
    </w:p>
    <w:p w14:paraId="3340F9F5" w14:textId="77777777" w:rsidR="00854612" w:rsidRPr="006C3ECF" w:rsidRDefault="00854612" w:rsidP="00854612">
      <w:pPr>
        <w:outlineLvl w:val="1"/>
        <w:rPr>
          <w:rFonts w:ascii="Arial" w:hAnsi="Arial" w:cs="Arial"/>
          <w:bCs/>
          <w:lang w:eastAsia="en-GB"/>
        </w:rPr>
      </w:pPr>
      <w:r w:rsidRPr="006C3ECF">
        <w:rPr>
          <w:rFonts w:ascii="Arial" w:hAnsi="Arial" w:cs="Arial"/>
          <w:bCs/>
          <w:lang w:eastAsia="en-GB"/>
        </w:rPr>
        <w:t xml:space="preserve">All directions are on the website: </w:t>
      </w:r>
      <w:hyperlink r:id="rId13" w:history="1">
        <w:r w:rsidRPr="006C3ECF">
          <w:rPr>
            <w:rStyle w:val="Hyperlink"/>
            <w:rFonts w:ascii="Arial" w:hAnsi="Arial" w:cs="Arial"/>
            <w:bCs/>
            <w:lang w:eastAsia="en-GB"/>
          </w:rPr>
          <w:t>www.therapyfusion.com</w:t>
        </w:r>
      </w:hyperlink>
      <w:r w:rsidRPr="006C3ECF">
        <w:rPr>
          <w:rFonts w:ascii="Arial" w:hAnsi="Arial" w:cs="Arial"/>
          <w:bCs/>
          <w:lang w:eastAsia="en-GB"/>
        </w:rPr>
        <w:t>. There is ample free parking. We are based inside Stratford Dental.</w:t>
      </w:r>
    </w:p>
    <w:p w14:paraId="5EC1EA58" w14:textId="77777777" w:rsidR="00854612" w:rsidRPr="006C3ECF" w:rsidRDefault="00854612" w:rsidP="00854612">
      <w:pPr>
        <w:outlineLvl w:val="1"/>
        <w:rPr>
          <w:rFonts w:ascii="Arial" w:hAnsi="Arial" w:cs="Arial"/>
          <w:bCs/>
          <w:lang w:eastAsia="en-GB"/>
        </w:rPr>
      </w:pPr>
    </w:p>
    <w:p w14:paraId="7B291E66" w14:textId="205A61D3" w:rsidR="00854612" w:rsidRPr="006C3ECF" w:rsidRDefault="00854612" w:rsidP="008C5065">
      <w:pPr>
        <w:outlineLvl w:val="1"/>
        <w:rPr>
          <w:rFonts w:ascii="Arial" w:hAnsi="Arial" w:cs="Arial"/>
          <w:bCs/>
          <w:lang w:eastAsia="en-GB"/>
        </w:rPr>
      </w:pPr>
      <w:r w:rsidRPr="006C3ECF">
        <w:rPr>
          <w:rFonts w:ascii="Arial" w:hAnsi="Arial" w:cs="Arial"/>
        </w:rPr>
        <w:t xml:space="preserve">All information supplied by applicants is confidential and will only be used for training purposes. </w:t>
      </w:r>
    </w:p>
    <w:p w14:paraId="73803BB1" w14:textId="77777777" w:rsidR="00854612" w:rsidRPr="006C3ECF" w:rsidRDefault="00854612" w:rsidP="00854612">
      <w:pPr>
        <w:rPr>
          <w:rFonts w:ascii="Arial" w:hAnsi="Arial" w:cs="Arial"/>
        </w:rPr>
      </w:pPr>
    </w:p>
    <w:p w14:paraId="197EF342" w14:textId="4FC42F1E" w:rsidR="00854612" w:rsidRPr="006C3ECF" w:rsidRDefault="008C5065" w:rsidP="00854612">
      <w:pPr>
        <w:rPr>
          <w:rFonts w:ascii="Arial" w:hAnsi="Arial" w:cs="Arial"/>
        </w:rPr>
      </w:pPr>
      <w:r w:rsidRPr="006C3ECF">
        <w:rPr>
          <w:rFonts w:ascii="Arial" w:hAnsi="Arial" w:cs="Arial"/>
        </w:rPr>
        <w:t>Receipts will be sent if requested once</w:t>
      </w:r>
      <w:r w:rsidR="00854612" w:rsidRPr="006C3ECF">
        <w:rPr>
          <w:rFonts w:ascii="Arial" w:hAnsi="Arial" w:cs="Arial"/>
        </w:rPr>
        <w:t xml:space="preserve"> payment has bee</w:t>
      </w:r>
      <w:r w:rsidRPr="006C3ECF">
        <w:rPr>
          <w:rFonts w:ascii="Arial" w:hAnsi="Arial" w:cs="Arial"/>
        </w:rPr>
        <w:t>n received</w:t>
      </w:r>
      <w:r w:rsidR="00854612" w:rsidRPr="006C3ECF">
        <w:rPr>
          <w:rFonts w:ascii="Arial" w:hAnsi="Arial" w:cs="Arial"/>
        </w:rPr>
        <w:t>.</w:t>
      </w:r>
    </w:p>
    <w:p w14:paraId="3450709C" w14:textId="77777777" w:rsidR="008C5065" w:rsidRPr="006C3ECF" w:rsidRDefault="008C5065" w:rsidP="00854612">
      <w:pPr>
        <w:rPr>
          <w:rFonts w:ascii="Arial" w:hAnsi="Arial" w:cs="Arial"/>
        </w:rPr>
      </w:pPr>
    </w:p>
    <w:p w14:paraId="0CFCDAEE" w14:textId="5E758EC9" w:rsidR="008C5065" w:rsidRPr="006C3ECF" w:rsidRDefault="008C5065" w:rsidP="00854612">
      <w:pPr>
        <w:rPr>
          <w:rFonts w:ascii="Arial" w:hAnsi="Arial" w:cs="Arial"/>
        </w:rPr>
      </w:pPr>
      <w:r w:rsidRPr="006C3ECF">
        <w:rPr>
          <w:rFonts w:ascii="Arial" w:hAnsi="Arial" w:cs="Arial"/>
        </w:rPr>
        <w:t xml:space="preserve">Thank you. Please don’t </w:t>
      </w:r>
      <w:r w:rsidR="00E21A6B" w:rsidRPr="006C3ECF">
        <w:rPr>
          <w:rFonts w:ascii="Arial" w:hAnsi="Arial" w:cs="Arial"/>
        </w:rPr>
        <w:t>hesitate to contact me</w:t>
      </w:r>
      <w:r w:rsidRPr="006C3ECF">
        <w:rPr>
          <w:rFonts w:ascii="Arial" w:hAnsi="Arial" w:cs="Arial"/>
        </w:rPr>
        <w:t xml:space="preserve"> if you need any further information. </w:t>
      </w:r>
      <w:r w:rsidR="000802CC" w:rsidRPr="006C3ECF">
        <w:rPr>
          <w:rFonts w:ascii="Arial" w:hAnsi="Arial" w:cs="Arial"/>
        </w:rPr>
        <w:t>Looking forward to seeing</w:t>
      </w:r>
      <w:r w:rsidR="00E21A6B" w:rsidRPr="006C3ECF">
        <w:rPr>
          <w:rFonts w:ascii="Arial" w:hAnsi="Arial" w:cs="Arial"/>
        </w:rPr>
        <w:t xml:space="preserve"> you! Michelle </w:t>
      </w:r>
      <w:r w:rsidR="00E21A6B" w:rsidRPr="006C3ECF">
        <w:rPr>
          <w:rFonts w:ascii="Arial" w:hAnsi="Arial" w:cs="Arial"/>
        </w:rPr>
        <w:sym w:font="Wingdings" w:char="F04A"/>
      </w:r>
    </w:p>
    <w:p w14:paraId="19AAE01D" w14:textId="155312D7" w:rsidR="00A0741E" w:rsidRPr="006C3ECF" w:rsidRDefault="00A0741E" w:rsidP="00854612">
      <w:pPr>
        <w:jc w:val="center"/>
        <w:rPr>
          <w:rFonts w:ascii="Arial" w:hAnsi="Arial" w:cs="Arial"/>
        </w:rPr>
      </w:pPr>
    </w:p>
    <w:sectPr w:rsidR="00A0741E" w:rsidRPr="006C3ECF" w:rsidSect="00103BBE">
      <w:footerReference w:type="default" r:id="rId14"/>
      <w:pgSz w:w="11900" w:h="16840"/>
      <w:pgMar w:top="1021"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1D3AD" w14:textId="77777777" w:rsidR="00F27F61" w:rsidRDefault="00F27F61">
      <w:r>
        <w:separator/>
      </w:r>
    </w:p>
  </w:endnote>
  <w:endnote w:type="continuationSeparator" w:id="0">
    <w:p w14:paraId="22D9047F" w14:textId="77777777" w:rsidR="00F27F61" w:rsidRDefault="00F2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56B1" w14:textId="77777777" w:rsidR="0096006F" w:rsidRDefault="0096006F" w:rsidP="003261F5">
    <w:pPr>
      <w:pStyle w:val="Footer"/>
      <w:jc w:val="center"/>
      <w:rPr>
        <w:color w:val="000000"/>
        <w:sz w:val="20"/>
        <w:szCs w:val="20"/>
      </w:rPr>
    </w:pPr>
    <w:r w:rsidRPr="003261F5">
      <w:rPr>
        <w:sz w:val="20"/>
        <w:szCs w:val="20"/>
      </w:rPr>
      <w:t xml:space="preserve">Therapy Fusion Ltd, Trinity House, Aintree Road, Stratford-upon-Avon, </w:t>
    </w:r>
    <w:proofErr w:type="spellStart"/>
    <w:r>
      <w:rPr>
        <w:sz w:val="20"/>
        <w:szCs w:val="20"/>
      </w:rPr>
      <w:t>Warks</w:t>
    </w:r>
    <w:proofErr w:type="spellEnd"/>
    <w:r>
      <w:rPr>
        <w:sz w:val="20"/>
        <w:szCs w:val="20"/>
      </w:rPr>
      <w:t xml:space="preserve"> </w:t>
    </w:r>
    <w:r w:rsidRPr="003261F5">
      <w:rPr>
        <w:sz w:val="20"/>
        <w:szCs w:val="20"/>
      </w:rPr>
      <w:t>CV37 9FL</w:t>
    </w:r>
  </w:p>
  <w:p w14:paraId="339C9573" w14:textId="77777777" w:rsidR="0096006F" w:rsidRPr="003261F5" w:rsidRDefault="0096006F" w:rsidP="003261F5">
    <w:pPr>
      <w:pStyle w:val="Footer"/>
      <w:jc w:val="center"/>
      <w:rPr>
        <w:sz w:val="20"/>
        <w:szCs w:val="20"/>
      </w:rPr>
    </w:pPr>
    <w:r>
      <w:rPr>
        <w:color w:val="000000"/>
        <w:sz w:val="20"/>
        <w:szCs w:val="20"/>
      </w:rPr>
      <w:t xml:space="preserve">W: </w:t>
    </w:r>
    <w:hyperlink r:id="rId1" w:history="1">
      <w:r w:rsidRPr="003261F5">
        <w:rPr>
          <w:rStyle w:val="Hyperlink"/>
          <w:color w:val="000000"/>
          <w:sz w:val="20"/>
          <w:szCs w:val="20"/>
          <w:u w:val="none"/>
        </w:rPr>
        <w:t>www.therapyfusion.com</w:t>
      </w:r>
    </w:hyperlink>
    <w:r>
      <w:rPr>
        <w:color w:val="000000"/>
        <w:sz w:val="20"/>
        <w:szCs w:val="20"/>
      </w:rPr>
      <w:t xml:space="preserve">  E</w:t>
    </w:r>
    <w:r w:rsidRPr="003261F5">
      <w:rPr>
        <w:color w:val="000000"/>
        <w:sz w:val="20"/>
        <w:szCs w:val="20"/>
      </w:rPr>
      <w:t xml:space="preserve">: </w:t>
    </w:r>
    <w:hyperlink r:id="rId2" w:history="1">
      <w:r w:rsidRPr="003261F5">
        <w:rPr>
          <w:rStyle w:val="Hyperlink"/>
          <w:color w:val="000000"/>
          <w:sz w:val="20"/>
          <w:szCs w:val="20"/>
          <w:u w:val="none"/>
        </w:rPr>
        <w:t>info@therapyfusion.com</w:t>
      </w:r>
    </w:hyperlink>
    <w:r>
      <w:rPr>
        <w:sz w:val="20"/>
        <w:szCs w:val="20"/>
      </w:rPr>
      <w:t xml:space="preserve">, </w:t>
    </w:r>
    <w:r>
      <w:rPr>
        <w:color w:val="000000"/>
        <w:sz w:val="20"/>
        <w:szCs w:val="20"/>
      </w:rPr>
      <w:t>T:</w:t>
    </w:r>
    <w:r w:rsidRPr="003261F5">
      <w:rPr>
        <w:color w:val="000000"/>
        <w:sz w:val="20"/>
        <w:szCs w:val="20"/>
      </w:rPr>
      <w:t xml:space="preserve"> 01789 262372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71F18" w14:textId="77777777" w:rsidR="00F27F61" w:rsidRDefault="00F27F61">
      <w:r>
        <w:separator/>
      </w:r>
    </w:p>
  </w:footnote>
  <w:footnote w:type="continuationSeparator" w:id="0">
    <w:p w14:paraId="74251C8D" w14:textId="77777777" w:rsidR="00F27F61" w:rsidRDefault="00F27F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E03"/>
    <w:multiLevelType w:val="hybridMultilevel"/>
    <w:tmpl w:val="65E22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D8E6C3D"/>
    <w:multiLevelType w:val="hybridMultilevel"/>
    <w:tmpl w:val="497CA92E"/>
    <w:lvl w:ilvl="0" w:tplc="5D40F6EC">
      <w:numFmt w:val="bullet"/>
      <w:lvlText w:val=""/>
      <w:lvlJc w:val="left"/>
      <w:pPr>
        <w:tabs>
          <w:tab w:val="num" w:pos="620"/>
        </w:tabs>
        <w:ind w:left="6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635D23F0"/>
    <w:multiLevelType w:val="hybridMultilevel"/>
    <w:tmpl w:val="CC7686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5D"/>
    <w:rsid w:val="00005C5A"/>
    <w:rsid w:val="00005F1B"/>
    <w:rsid w:val="00013367"/>
    <w:rsid w:val="00034ACF"/>
    <w:rsid w:val="00064AFA"/>
    <w:rsid w:val="000802CC"/>
    <w:rsid w:val="000A7337"/>
    <w:rsid w:val="000B3232"/>
    <w:rsid w:val="000B49CE"/>
    <w:rsid w:val="000D6CAF"/>
    <w:rsid w:val="000E1A74"/>
    <w:rsid w:val="000F7DFD"/>
    <w:rsid w:val="00101ED9"/>
    <w:rsid w:val="00103BBE"/>
    <w:rsid w:val="00111E90"/>
    <w:rsid w:val="0011245F"/>
    <w:rsid w:val="00167860"/>
    <w:rsid w:val="00175DE1"/>
    <w:rsid w:val="001B4788"/>
    <w:rsid w:val="001C3417"/>
    <w:rsid w:val="001D0523"/>
    <w:rsid w:val="001D673F"/>
    <w:rsid w:val="0020720E"/>
    <w:rsid w:val="00210B67"/>
    <w:rsid w:val="002161ED"/>
    <w:rsid w:val="00255285"/>
    <w:rsid w:val="00282ED2"/>
    <w:rsid w:val="00292BB7"/>
    <w:rsid w:val="00296535"/>
    <w:rsid w:val="002A0821"/>
    <w:rsid w:val="002A6CDD"/>
    <w:rsid w:val="002D5139"/>
    <w:rsid w:val="002F5522"/>
    <w:rsid w:val="003261F5"/>
    <w:rsid w:val="00336B03"/>
    <w:rsid w:val="00337DE6"/>
    <w:rsid w:val="00343D78"/>
    <w:rsid w:val="003473C5"/>
    <w:rsid w:val="00352F9C"/>
    <w:rsid w:val="00397184"/>
    <w:rsid w:val="003A57A6"/>
    <w:rsid w:val="004003C8"/>
    <w:rsid w:val="004375B9"/>
    <w:rsid w:val="004C72E1"/>
    <w:rsid w:val="004D1DEF"/>
    <w:rsid w:val="004F2E8C"/>
    <w:rsid w:val="004F3810"/>
    <w:rsid w:val="00510C3B"/>
    <w:rsid w:val="00511B5C"/>
    <w:rsid w:val="00512288"/>
    <w:rsid w:val="005201B3"/>
    <w:rsid w:val="00546141"/>
    <w:rsid w:val="00593451"/>
    <w:rsid w:val="005A22C1"/>
    <w:rsid w:val="005B59ED"/>
    <w:rsid w:val="005D0AE0"/>
    <w:rsid w:val="00623DF9"/>
    <w:rsid w:val="0062435D"/>
    <w:rsid w:val="006529A3"/>
    <w:rsid w:val="006539FA"/>
    <w:rsid w:val="006731DA"/>
    <w:rsid w:val="00694366"/>
    <w:rsid w:val="006A4AEF"/>
    <w:rsid w:val="006C3ECF"/>
    <w:rsid w:val="006D27D0"/>
    <w:rsid w:val="006F3709"/>
    <w:rsid w:val="007140F9"/>
    <w:rsid w:val="0072646C"/>
    <w:rsid w:val="0074079D"/>
    <w:rsid w:val="007479E4"/>
    <w:rsid w:val="00784F5B"/>
    <w:rsid w:val="007B7835"/>
    <w:rsid w:val="007C7E9A"/>
    <w:rsid w:val="00807B0F"/>
    <w:rsid w:val="00816D3E"/>
    <w:rsid w:val="00836C0B"/>
    <w:rsid w:val="00845A4F"/>
    <w:rsid w:val="00850D73"/>
    <w:rsid w:val="00854612"/>
    <w:rsid w:val="008678E6"/>
    <w:rsid w:val="008720ED"/>
    <w:rsid w:val="00876BDE"/>
    <w:rsid w:val="008C5065"/>
    <w:rsid w:val="008D7C93"/>
    <w:rsid w:val="00910F4F"/>
    <w:rsid w:val="00916CBC"/>
    <w:rsid w:val="009241A2"/>
    <w:rsid w:val="00934ED6"/>
    <w:rsid w:val="0094152A"/>
    <w:rsid w:val="00944288"/>
    <w:rsid w:val="0096006F"/>
    <w:rsid w:val="009612F3"/>
    <w:rsid w:val="00971E08"/>
    <w:rsid w:val="00973C04"/>
    <w:rsid w:val="00992ACF"/>
    <w:rsid w:val="009C13B3"/>
    <w:rsid w:val="009C4646"/>
    <w:rsid w:val="009C5895"/>
    <w:rsid w:val="009E12F6"/>
    <w:rsid w:val="00A05EBD"/>
    <w:rsid w:val="00A06A3C"/>
    <w:rsid w:val="00A0741E"/>
    <w:rsid w:val="00A12501"/>
    <w:rsid w:val="00A1621A"/>
    <w:rsid w:val="00A16732"/>
    <w:rsid w:val="00A21526"/>
    <w:rsid w:val="00A31BD0"/>
    <w:rsid w:val="00A324CD"/>
    <w:rsid w:val="00A34417"/>
    <w:rsid w:val="00A61784"/>
    <w:rsid w:val="00A61C16"/>
    <w:rsid w:val="00A63ABA"/>
    <w:rsid w:val="00A744FE"/>
    <w:rsid w:val="00AA1946"/>
    <w:rsid w:val="00AB60FD"/>
    <w:rsid w:val="00B46554"/>
    <w:rsid w:val="00B66677"/>
    <w:rsid w:val="00B96807"/>
    <w:rsid w:val="00BA6B27"/>
    <w:rsid w:val="00BC779A"/>
    <w:rsid w:val="00BE1AE4"/>
    <w:rsid w:val="00C27621"/>
    <w:rsid w:val="00C364E4"/>
    <w:rsid w:val="00C62F85"/>
    <w:rsid w:val="00C941E4"/>
    <w:rsid w:val="00CF0A1F"/>
    <w:rsid w:val="00CF3D46"/>
    <w:rsid w:val="00D021F8"/>
    <w:rsid w:val="00D133A1"/>
    <w:rsid w:val="00D26ED2"/>
    <w:rsid w:val="00D479F5"/>
    <w:rsid w:val="00D5409E"/>
    <w:rsid w:val="00D60F4D"/>
    <w:rsid w:val="00DA443C"/>
    <w:rsid w:val="00DF2EFD"/>
    <w:rsid w:val="00E03136"/>
    <w:rsid w:val="00E07DF8"/>
    <w:rsid w:val="00E21A6B"/>
    <w:rsid w:val="00E2571D"/>
    <w:rsid w:val="00E45763"/>
    <w:rsid w:val="00E52D6C"/>
    <w:rsid w:val="00E5600C"/>
    <w:rsid w:val="00EB02AE"/>
    <w:rsid w:val="00EC60F9"/>
    <w:rsid w:val="00EE3571"/>
    <w:rsid w:val="00EF1ABF"/>
    <w:rsid w:val="00EF43DE"/>
    <w:rsid w:val="00F12E96"/>
    <w:rsid w:val="00F27F61"/>
    <w:rsid w:val="00F37414"/>
    <w:rsid w:val="00F526F3"/>
    <w:rsid w:val="00F5534C"/>
    <w:rsid w:val="00F779A6"/>
    <w:rsid w:val="00F815C3"/>
    <w:rsid w:val="00F82AFE"/>
    <w:rsid w:val="00F86CF5"/>
    <w:rsid w:val="00FC08E7"/>
    <w:rsid w:val="00FC6F60"/>
    <w:rsid w:val="00FE1B23"/>
    <w:rsid w:val="00FF57E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704F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53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569E"/>
    <w:pPr>
      <w:tabs>
        <w:tab w:val="center" w:pos="4320"/>
        <w:tab w:val="right" w:pos="8640"/>
      </w:tabs>
    </w:pPr>
  </w:style>
  <w:style w:type="paragraph" w:styleId="Footer">
    <w:name w:val="footer"/>
    <w:basedOn w:val="Normal"/>
    <w:semiHidden/>
    <w:rsid w:val="0073569E"/>
    <w:pPr>
      <w:tabs>
        <w:tab w:val="center" w:pos="4320"/>
        <w:tab w:val="right" w:pos="8640"/>
      </w:tabs>
    </w:pPr>
  </w:style>
  <w:style w:type="character" w:styleId="Hyperlink">
    <w:name w:val="Hyperlink"/>
    <w:rsid w:val="0073569E"/>
    <w:rPr>
      <w:color w:val="0000FF"/>
      <w:u w:val="single"/>
    </w:rPr>
  </w:style>
  <w:style w:type="paragraph" w:styleId="ListParagraph">
    <w:name w:val="List Paragraph"/>
    <w:basedOn w:val="Normal"/>
    <w:uiPriority w:val="34"/>
    <w:qFormat/>
    <w:rsid w:val="00103BB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FC6F60"/>
    <w:rPr>
      <w:color w:val="954F72" w:themeColor="followedHyperlink"/>
      <w:u w:val="single"/>
    </w:rPr>
  </w:style>
  <w:style w:type="table" w:styleId="TableGrid">
    <w:name w:val="Table Grid"/>
    <w:basedOn w:val="TableNormal"/>
    <w:uiPriority w:val="59"/>
    <w:rsid w:val="00DF2EF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673114">
      <w:bodyDiv w:val="1"/>
      <w:marLeft w:val="0"/>
      <w:marRight w:val="0"/>
      <w:marTop w:val="0"/>
      <w:marBottom w:val="0"/>
      <w:divBdr>
        <w:top w:val="none" w:sz="0" w:space="0" w:color="auto"/>
        <w:left w:val="none" w:sz="0" w:space="0" w:color="auto"/>
        <w:bottom w:val="none" w:sz="0" w:space="0" w:color="auto"/>
        <w:right w:val="none" w:sz="0" w:space="0" w:color="auto"/>
      </w:divBdr>
    </w:div>
    <w:div w:id="1429694171">
      <w:bodyDiv w:val="1"/>
      <w:marLeft w:val="0"/>
      <w:marRight w:val="0"/>
      <w:marTop w:val="0"/>
      <w:marBottom w:val="0"/>
      <w:divBdr>
        <w:top w:val="none" w:sz="0" w:space="0" w:color="auto"/>
        <w:left w:val="none" w:sz="0" w:space="0" w:color="auto"/>
        <w:bottom w:val="none" w:sz="0" w:space="0" w:color="auto"/>
        <w:right w:val="none" w:sz="0" w:space="0" w:color="auto"/>
      </w:divBdr>
    </w:div>
    <w:div w:id="2003971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herapyfusion.com"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nfo@therapyfusion.com" TargetMode="External"/><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therapyfusion.com" TargetMode="External"/><Relationship Id="rId2" Type="http://schemas.openxmlformats.org/officeDocument/2006/relationships/hyperlink" Target="mailto:info@therapyfu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1099</Words>
  <Characters>6267</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Therapy Fusion Ltd</Company>
  <LinksUpToDate>false</LinksUpToDate>
  <CharactersWithSpaces>7352</CharactersWithSpaces>
  <SharedDoc>false</SharedDoc>
  <HLinks>
    <vt:vector size="12" baseType="variant">
      <vt:variant>
        <vt:i4>8126547</vt:i4>
      </vt:variant>
      <vt:variant>
        <vt:i4>3</vt:i4>
      </vt:variant>
      <vt:variant>
        <vt:i4>0</vt:i4>
      </vt:variant>
      <vt:variant>
        <vt:i4>5</vt:i4>
      </vt:variant>
      <vt:variant>
        <vt:lpwstr>mailto:info@therapyfusion.com</vt:lpwstr>
      </vt:variant>
      <vt:variant>
        <vt:lpwstr/>
      </vt:variant>
      <vt:variant>
        <vt:i4>6160385</vt:i4>
      </vt:variant>
      <vt:variant>
        <vt:i4>0</vt:i4>
      </vt:variant>
      <vt:variant>
        <vt:i4>0</vt:i4>
      </vt:variant>
      <vt:variant>
        <vt:i4>5</vt:i4>
      </vt:variant>
      <vt:variant>
        <vt:lpwstr>http://www.therapyfusion.com/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Michelle Marr User</dc:creator>
  <cp:keywords/>
  <cp:lastModifiedBy>Microsoft Office User</cp:lastModifiedBy>
  <cp:revision>4</cp:revision>
  <cp:lastPrinted>2014-08-20T11:59:00Z</cp:lastPrinted>
  <dcterms:created xsi:type="dcterms:W3CDTF">2018-05-07T21:37:00Z</dcterms:created>
  <dcterms:modified xsi:type="dcterms:W3CDTF">2018-05-09T08:44:00Z</dcterms:modified>
</cp:coreProperties>
</file>